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F1" w:rsidRPr="004349C0" w:rsidRDefault="004349C0" w:rsidP="004349C0">
      <w:pPr>
        <w:jc w:val="both"/>
        <w:rPr>
          <w:b/>
          <w:sz w:val="24"/>
          <w:szCs w:val="24"/>
        </w:rPr>
      </w:pPr>
      <w:r w:rsidRPr="004349C0">
        <w:rPr>
          <w:b/>
          <w:sz w:val="24"/>
          <w:szCs w:val="24"/>
        </w:rPr>
        <w:t>La C</w:t>
      </w:r>
      <w:r w:rsidR="009157F1" w:rsidRPr="004349C0">
        <w:rPr>
          <w:b/>
          <w:sz w:val="24"/>
          <w:szCs w:val="24"/>
        </w:rPr>
        <w:t>ooperativa</w:t>
      </w:r>
      <w:r w:rsidRPr="004349C0">
        <w:rPr>
          <w:b/>
          <w:sz w:val="24"/>
          <w:szCs w:val="24"/>
        </w:rPr>
        <w:t xml:space="preserve"> Sociale di Faenza</w:t>
      </w:r>
      <w:r w:rsidR="009157F1" w:rsidRPr="004349C0">
        <w:rPr>
          <w:b/>
          <w:sz w:val="24"/>
          <w:szCs w:val="24"/>
        </w:rPr>
        <w:t xml:space="preserve"> “Zerocento” opera da zero a cento</w:t>
      </w:r>
    </w:p>
    <w:p w:rsidR="004349C0" w:rsidRDefault="00187E54" w:rsidP="00187E54">
      <w:pPr>
        <w:jc w:val="both"/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3828415" cy="1274445"/>
            <wp:effectExtent l="0" t="0" r="635" b="1905"/>
            <wp:wrapTight wrapText="bothSides">
              <wp:wrapPolygon edited="0">
                <wp:start x="0" y="0"/>
                <wp:lineTo x="0" y="21309"/>
                <wp:lineTo x="21496" y="21309"/>
                <wp:lineTo x="2149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57F1" w:rsidRPr="004349C0">
        <w:rPr>
          <w:sz w:val="24"/>
          <w:szCs w:val="24"/>
        </w:rPr>
        <w:t xml:space="preserve">Il nome da solo rende l’idea della vastità delle aree di attività in cui l’impresa </w:t>
      </w:r>
      <w:r w:rsidR="004349C0" w:rsidRPr="004349C0">
        <w:rPr>
          <w:sz w:val="24"/>
          <w:szCs w:val="24"/>
        </w:rPr>
        <w:t xml:space="preserve">sociale </w:t>
      </w:r>
      <w:r w:rsidR="009157F1" w:rsidRPr="004349C0">
        <w:rPr>
          <w:sz w:val="24"/>
          <w:szCs w:val="24"/>
        </w:rPr>
        <w:t xml:space="preserve">opera, a copertura di tutte </w:t>
      </w:r>
      <w:r w:rsidR="004349C0">
        <w:rPr>
          <w:sz w:val="24"/>
          <w:szCs w:val="24"/>
        </w:rPr>
        <w:t xml:space="preserve">le fasi di vita della persona. </w:t>
      </w:r>
      <w:r w:rsidR="009157F1" w:rsidRPr="004349C0">
        <w:rPr>
          <w:sz w:val="24"/>
          <w:szCs w:val="24"/>
        </w:rPr>
        <w:t>Si occupa in particolare dell’educazione e della formazione delle persone nel loro intero ciclo di vita, attuando un metodo pedagogico specifico per ogni contesto e ogni situazione.</w:t>
      </w:r>
      <w:r>
        <w:rPr>
          <w:sz w:val="24"/>
          <w:szCs w:val="24"/>
        </w:rPr>
        <w:t xml:space="preserve"> </w:t>
      </w:r>
      <w:r w:rsidR="009157F1" w:rsidRPr="004349C0">
        <w:rPr>
          <w:sz w:val="24"/>
          <w:szCs w:val="24"/>
        </w:rPr>
        <w:t xml:space="preserve">Che si </w:t>
      </w:r>
      <w:r w:rsidR="004349C0">
        <w:t>agisca</w:t>
      </w:r>
      <w:r w:rsidR="009157F1" w:rsidRPr="004349C0">
        <w:rPr>
          <w:sz w:val="24"/>
          <w:szCs w:val="24"/>
        </w:rPr>
        <w:t xml:space="preserve"> all’interno di una scuola o in una comunità educativa, in un nido d’infanzia o a casa di un anziano, </w:t>
      </w:r>
      <w:r w:rsidR="004349C0" w:rsidRPr="004349C0">
        <w:rPr>
          <w:sz w:val="24"/>
          <w:szCs w:val="24"/>
        </w:rPr>
        <w:t xml:space="preserve">la filosofia di Zerocento </w:t>
      </w:r>
      <w:r w:rsidR="009157F1" w:rsidRPr="004349C0">
        <w:rPr>
          <w:sz w:val="24"/>
          <w:szCs w:val="24"/>
        </w:rPr>
        <w:t xml:space="preserve">è </w:t>
      </w:r>
      <w:r w:rsidR="004349C0" w:rsidRPr="004349C0">
        <w:rPr>
          <w:sz w:val="24"/>
          <w:szCs w:val="24"/>
        </w:rPr>
        <w:t>basata sul rispetto del</w:t>
      </w:r>
      <w:r w:rsidR="009157F1" w:rsidRPr="004349C0">
        <w:rPr>
          <w:sz w:val="24"/>
          <w:szCs w:val="24"/>
        </w:rPr>
        <w:t>le unicità dei singoli</w:t>
      </w:r>
      <w:r w:rsidR="004349C0">
        <w:t>, adottando risposte flessibili e dedicando servizi ai</w:t>
      </w:r>
      <w:r w:rsidR="009157F1" w:rsidRPr="004349C0">
        <w:rPr>
          <w:sz w:val="24"/>
          <w:szCs w:val="24"/>
        </w:rPr>
        <w:t xml:space="preserve"> più piccoli</w:t>
      </w:r>
      <w:r w:rsidR="004349C0">
        <w:t>, ag</w:t>
      </w:r>
      <w:r w:rsidR="009157F1" w:rsidRPr="004349C0">
        <w:rPr>
          <w:sz w:val="24"/>
          <w:szCs w:val="24"/>
        </w:rPr>
        <w:t xml:space="preserve">li anziani, </w:t>
      </w:r>
      <w:r w:rsidR="004349C0">
        <w:t>all</w:t>
      </w:r>
      <w:r w:rsidR="009157F1" w:rsidRPr="004349C0">
        <w:rPr>
          <w:sz w:val="24"/>
          <w:szCs w:val="24"/>
        </w:rPr>
        <w:t xml:space="preserve">e persone con disabilità fisiche o psichiche, </w:t>
      </w:r>
      <w:r w:rsidR="004349C0">
        <w:t>a</w:t>
      </w:r>
      <w:r w:rsidR="009157F1" w:rsidRPr="004349C0">
        <w:rPr>
          <w:sz w:val="24"/>
          <w:szCs w:val="24"/>
        </w:rPr>
        <w:t xml:space="preserve">gli emarginati </w:t>
      </w:r>
      <w:r w:rsidR="004349C0">
        <w:t xml:space="preserve">e a </w:t>
      </w:r>
      <w:r w:rsidR="009157F1" w:rsidRPr="004349C0">
        <w:rPr>
          <w:sz w:val="24"/>
          <w:szCs w:val="24"/>
        </w:rPr>
        <w:t>chiunque si</w:t>
      </w:r>
      <w:r w:rsidR="004349C0">
        <w:t xml:space="preserve"> trovi in situazioni di disagio.</w:t>
      </w:r>
      <w:r w:rsidR="009157F1" w:rsidRPr="004349C0">
        <w:rPr>
          <w:sz w:val="24"/>
          <w:szCs w:val="24"/>
        </w:rPr>
        <w:t xml:space="preserve"> </w:t>
      </w:r>
      <w:r w:rsidR="004349C0" w:rsidRPr="004349C0">
        <w:rPr>
          <w:sz w:val="24"/>
          <w:szCs w:val="24"/>
        </w:rPr>
        <w:t xml:space="preserve">Il management della cooperativa è convinto </w:t>
      </w:r>
      <w:r w:rsidR="004349C0">
        <w:t>“</w:t>
      </w:r>
      <w:r w:rsidR="004349C0" w:rsidRPr="004349C0">
        <w:rPr>
          <w:sz w:val="24"/>
          <w:szCs w:val="24"/>
        </w:rPr>
        <w:t>sia necessario sperimentare forme di flessibilità dei servizi, anche se questo necessiterebbe di spazi d’azione più ampi e comporterebbe maggiori costi a carico delle famiglie. Sebbene le collaborazioni con il privato siano sempre esistite si stan</w:t>
      </w:r>
      <w:r w:rsidR="004349C0">
        <w:t>n</w:t>
      </w:r>
      <w:r w:rsidR="004349C0" w:rsidRPr="004349C0">
        <w:rPr>
          <w:sz w:val="24"/>
          <w:szCs w:val="24"/>
        </w:rPr>
        <w:t>o oggi consolidando anche in ragione delle minori risorse pubbliche disponibili</w:t>
      </w:r>
      <w:r w:rsidR="00380577">
        <w:t>”</w:t>
      </w:r>
      <w:r w:rsidR="004349C0" w:rsidRPr="004349C0">
        <w:rPr>
          <w:sz w:val="24"/>
          <w:szCs w:val="24"/>
        </w:rPr>
        <w:t xml:space="preserve">. </w:t>
      </w:r>
    </w:p>
    <w:p w:rsidR="004349C0" w:rsidRPr="004349C0" w:rsidRDefault="00A45EE5" w:rsidP="004349C0">
      <w:pPr>
        <w:pStyle w:val="NormaleWeb"/>
        <w:jc w:val="both"/>
        <w:rPr>
          <w:rFonts w:asciiTheme="minorHAnsi" w:hAnsiTheme="minorHAnsi"/>
        </w:rPr>
      </w:pPr>
      <w:hyperlink r:id="rId5" w:history="1">
        <w:r w:rsidR="00380577" w:rsidRPr="00880D8A">
          <w:rPr>
            <w:rStyle w:val="Collegamentoipertestuale"/>
            <w:rFonts w:asciiTheme="minorHAnsi" w:hAnsiTheme="minorHAnsi"/>
          </w:rPr>
          <w:t>https://www.zerocento.coop/</w:t>
        </w:r>
      </w:hyperlink>
      <w:r w:rsidR="00380577">
        <w:rPr>
          <w:rFonts w:asciiTheme="minorHAnsi" w:hAnsiTheme="minorHAnsi"/>
        </w:rPr>
        <w:t xml:space="preserve"> </w:t>
      </w:r>
    </w:p>
    <w:p w:rsidR="00187E54" w:rsidRDefault="00187E54" w:rsidP="004349C0">
      <w:pPr>
        <w:pStyle w:val="NormaleWeb"/>
        <w:jc w:val="both"/>
        <w:rPr>
          <w:b/>
          <w:lang w:val="en"/>
        </w:rPr>
      </w:pPr>
      <w:bookmarkStart w:id="0" w:name="_GoBack"/>
      <w:bookmarkEnd w:id="0"/>
    </w:p>
    <w:sectPr w:rsidR="0018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F1"/>
    <w:rsid w:val="00095B12"/>
    <w:rsid w:val="00187E54"/>
    <w:rsid w:val="00380577"/>
    <w:rsid w:val="004349C0"/>
    <w:rsid w:val="008842DB"/>
    <w:rsid w:val="009157F1"/>
    <w:rsid w:val="00A45EE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D519-4935-4C61-AB9D-6D7CB52E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57F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80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erocento.coo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ferrigno</dc:creator>
  <cp:keywords/>
  <dc:description/>
  <cp:lastModifiedBy>claudia ferrigno</cp:lastModifiedBy>
  <cp:revision>3</cp:revision>
  <dcterms:created xsi:type="dcterms:W3CDTF">2017-12-19T10:59:00Z</dcterms:created>
  <dcterms:modified xsi:type="dcterms:W3CDTF">2017-12-19T10:59:00Z</dcterms:modified>
</cp:coreProperties>
</file>