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AA4D7F" w:rsidRPr="00AA4D7F">
        <w:rPr>
          <w:rFonts w:ascii="Arial" w:hAnsi="Arial" w:cs="Arial"/>
          <w:sz w:val="22"/>
          <w:szCs w:val="22"/>
        </w:rPr>
        <w:t xml:space="preserve">Procedura comparativa per la selezione di una figura professionale con competenze in attività di comunicazione ed informazione in materia di immigrazione ed </w:t>
      </w:r>
      <w:proofErr w:type="spellStart"/>
      <w:r w:rsidR="00AA4D7F" w:rsidRPr="00AA4D7F">
        <w:rPr>
          <w:rFonts w:ascii="Arial" w:hAnsi="Arial" w:cs="Arial"/>
          <w:sz w:val="22"/>
          <w:szCs w:val="22"/>
        </w:rPr>
        <w:t>intercultura</w:t>
      </w:r>
      <w:proofErr w:type="spellEnd"/>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AA4D7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AA4D7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AA4D7F"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AA4D7F"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2D5B28" w:rsidRPr="00AA4D7F">
        <w:rPr>
          <w:rFonts w:ascii="Arial" w:hAnsi="Arial" w:cs="Arial"/>
          <w:sz w:val="22"/>
          <w:szCs w:val="22"/>
        </w:rPr>
        <w:t xml:space="preserve">di aver conseguito </w:t>
      </w:r>
      <w:r w:rsidR="00AA4D7F" w:rsidRPr="00AA4D7F">
        <w:rPr>
          <w:rFonts w:ascii="Arial" w:hAnsi="Arial" w:cs="Arial"/>
          <w:sz w:val="22"/>
          <w:szCs w:val="22"/>
        </w:rPr>
        <w:t>una Laurea in Scienze della Comunicazione (L20) e titoli equipollenti, Laurea in Scienze dell’Informazione (L31) e titoli equipollenti, Laurea in sociologia (L40) e titoli equipollenti, Laurea Magistrali delle classi LM-1, LM-50, LM-87, LM-88, LM-91, LM-92, LM-93 e Lauree equipollenti del vecchio ordinamento</w:t>
      </w:r>
      <w:r w:rsidR="002D5B28" w:rsidRPr="00AA4D7F">
        <w:rPr>
          <w:rFonts w:ascii="Arial" w:hAnsi="Arial" w:cs="Arial"/>
          <w:sz w:val="22"/>
          <w:szCs w:val="22"/>
        </w:rPr>
        <w:t xml:space="preserve">, </w:t>
      </w:r>
      <w:r w:rsidR="00E31118" w:rsidRPr="00AA4D7F">
        <w:rPr>
          <w:rFonts w:ascii="Arial" w:hAnsi="Arial" w:cs="Arial"/>
          <w:sz w:val="22"/>
          <w:szCs w:val="22"/>
        </w:rPr>
        <w:t xml:space="preserve">e nello specifico </w:t>
      </w:r>
      <w:r w:rsidR="002D5B28" w:rsidRPr="00AA4D7F">
        <w:rPr>
          <w:rFonts w:ascii="Arial" w:hAnsi="Arial" w:cs="Arial"/>
          <w:sz w:val="22"/>
          <w:szCs w:val="22"/>
        </w:rPr>
        <w:t>_________________</w:t>
      </w:r>
      <w:r w:rsidR="00E31118" w:rsidRPr="00AA4D7F">
        <w:rPr>
          <w:rFonts w:ascii="Arial" w:hAnsi="Arial" w:cs="Arial"/>
          <w:sz w:val="22"/>
          <w:szCs w:val="22"/>
        </w:rPr>
        <w:t>________________________________________</w:t>
      </w:r>
      <w:r w:rsidR="002D5B28" w:rsidRPr="00AA4D7F">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AA4D7F">
        <w:rPr>
          <w:rFonts w:ascii="Arial" w:hAnsi="Arial" w:cs="Arial"/>
          <w:sz w:val="22"/>
          <w:szCs w:val="22"/>
        </w:rPr>
        <w:t>11</w:t>
      </w:r>
      <w:r w:rsidR="002D5B28" w:rsidRPr="00AA4D7F">
        <w:rPr>
          <w:rFonts w:ascii="Arial" w:hAnsi="Arial" w:cs="Arial"/>
          <w:sz w:val="22"/>
          <w:szCs w:val="22"/>
        </w:rPr>
        <w:t>)</w:t>
      </w:r>
      <w:r w:rsidR="002D5B28" w:rsidRPr="00AA4D7F">
        <w:rPr>
          <w:rFonts w:ascii="Arial" w:hAnsi="Arial" w:cs="Arial"/>
          <w:sz w:val="22"/>
          <w:szCs w:val="22"/>
        </w:rPr>
        <w:tab/>
        <w:t>di aver</w:t>
      </w:r>
      <w:r w:rsidR="006D686D" w:rsidRPr="00AA4D7F">
        <w:rPr>
          <w:rFonts w:ascii="Arial" w:hAnsi="Arial" w:cs="Arial"/>
          <w:sz w:val="22"/>
          <w:szCs w:val="22"/>
        </w:rPr>
        <w:t>e</w:t>
      </w:r>
      <w:r w:rsidR="002D5B28" w:rsidRPr="00AA4D7F">
        <w:rPr>
          <w:rFonts w:ascii="Arial" w:hAnsi="Arial" w:cs="Arial"/>
          <w:sz w:val="22"/>
          <w:szCs w:val="22"/>
        </w:rPr>
        <w:t xml:space="preserve"> </w:t>
      </w:r>
      <w:r w:rsidR="006D686D" w:rsidRPr="00AA4D7F">
        <w:rPr>
          <w:rFonts w:ascii="Arial" w:hAnsi="Arial" w:cs="Arial"/>
          <w:sz w:val="22"/>
          <w:szCs w:val="22"/>
        </w:rPr>
        <w:t>un</w:t>
      </w:r>
      <w:r w:rsidR="00AA4D7F" w:rsidRPr="00AA4D7F">
        <w:rPr>
          <w:rFonts w:ascii="Arial" w:hAnsi="Arial" w:cs="Arial"/>
          <w:sz w:val="22"/>
          <w:szCs w:val="22"/>
        </w:rPr>
        <w:t xml:space="preserve">a comprovata esperienza triennale in materia di comunicazione e/o redazione di siti web, maturata nell’ambito di collaborazioni con le Pubbliche Amministrazioni o in Enti ed organizzazioni private  che si occupano di tematiche specificatamente dedicate </w:t>
      </w:r>
      <w:proofErr w:type="spellStart"/>
      <w:r w:rsidR="00AA4D7F" w:rsidRPr="00AA4D7F">
        <w:rPr>
          <w:rFonts w:ascii="Arial" w:hAnsi="Arial" w:cs="Arial"/>
          <w:sz w:val="22"/>
          <w:szCs w:val="22"/>
        </w:rPr>
        <w:t>all’intercultura</w:t>
      </w:r>
      <w:proofErr w:type="spellEnd"/>
      <w:r w:rsidR="00AA4D7F" w:rsidRPr="00AA4D7F">
        <w:rPr>
          <w:rFonts w:ascii="Arial" w:hAnsi="Arial" w:cs="Arial"/>
          <w:sz w:val="22"/>
          <w:szCs w:val="22"/>
        </w:rPr>
        <w:t xml:space="preserve"> e alla popolazione migran</w:t>
      </w:r>
      <w:bookmarkStart w:id="0" w:name="_GoBack"/>
      <w:bookmarkEnd w:id="0"/>
      <w:r w:rsidR="00AA4D7F" w:rsidRPr="00AA4D7F">
        <w:rPr>
          <w:rFonts w:ascii="Arial" w:hAnsi="Arial" w:cs="Arial"/>
          <w:sz w:val="22"/>
          <w:szCs w:val="22"/>
        </w:rPr>
        <w:t>te</w:t>
      </w:r>
      <w:r w:rsidR="000F4D45" w:rsidRPr="00AA4D7F">
        <w:rPr>
          <w:rFonts w:ascii="Arial" w:hAnsi="Arial" w:cs="Arial"/>
          <w:sz w:val="22"/>
          <w:szCs w:val="22"/>
        </w:rPr>
        <w:t>.</w:t>
      </w:r>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A4D7F"/>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8B89-CC50-4FA1-B770-80B95D99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1321</Words>
  <Characters>7830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12</cp:revision>
  <cp:lastPrinted>2015-12-21T17:44:00Z</cp:lastPrinted>
  <dcterms:created xsi:type="dcterms:W3CDTF">2017-02-06T14:24:00Z</dcterms:created>
  <dcterms:modified xsi:type="dcterms:W3CDTF">2017-08-11T12:33:00Z</dcterms:modified>
</cp:coreProperties>
</file>