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691F8C" w:rsidRPr="00691F8C">
        <w:rPr>
          <w:rFonts w:ascii="Arial" w:hAnsi="Arial" w:cs="Arial"/>
          <w:sz w:val="22"/>
          <w:szCs w:val="22"/>
        </w:rPr>
        <w:t>Procedura comparativa per la selezione di una figura professionale per la validazione dei questionari dell’indagine sulle principali coltivazioni legnose agrarie – Anno 2017</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691F8C"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691F8C"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691F8C"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9D1792" w:rsidRDefault="00975438" w:rsidP="00E31118">
      <w:pPr>
        <w:pStyle w:val="NormaleWeb"/>
        <w:spacing w:before="120" w:beforeAutospacing="0" w:after="0" w:afterAutospacing="0" w:line="280" w:lineRule="atLeast"/>
        <w:ind w:left="425" w:hanging="425"/>
        <w:jc w:val="both"/>
        <w:rPr>
          <w:rFonts w:ascii="Arial" w:hAnsi="Arial" w:cs="Arial"/>
          <w:sz w:val="22"/>
          <w:szCs w:val="22"/>
          <w:highlight w:val="yellow"/>
        </w:rPr>
      </w:pPr>
      <w:r>
        <w:rPr>
          <w:rFonts w:ascii="Arial" w:hAnsi="Arial" w:cs="Arial"/>
          <w:sz w:val="22"/>
          <w:szCs w:val="22"/>
        </w:rPr>
        <w:t>10</w:t>
      </w:r>
      <w:r w:rsidR="002D5B28" w:rsidRPr="004F2570">
        <w:rPr>
          <w:rFonts w:ascii="Arial" w:hAnsi="Arial" w:cs="Arial"/>
          <w:sz w:val="22"/>
          <w:szCs w:val="22"/>
        </w:rPr>
        <w:t>)</w:t>
      </w:r>
      <w:r w:rsidR="002D5B28" w:rsidRPr="004F2570">
        <w:rPr>
          <w:rFonts w:ascii="Arial" w:hAnsi="Arial" w:cs="Arial"/>
          <w:sz w:val="22"/>
          <w:szCs w:val="22"/>
        </w:rPr>
        <w:tab/>
      </w:r>
      <w:r w:rsidR="002D5B28" w:rsidRPr="00691F8C">
        <w:rPr>
          <w:rFonts w:ascii="Arial" w:hAnsi="Arial" w:cs="Arial"/>
          <w:sz w:val="22"/>
          <w:szCs w:val="22"/>
        </w:rPr>
        <w:t xml:space="preserve">di aver conseguito un </w:t>
      </w:r>
      <w:r w:rsidR="00691F8C" w:rsidRPr="00691F8C">
        <w:rPr>
          <w:rFonts w:ascii="Arial" w:hAnsi="Arial" w:cs="Arial"/>
          <w:sz w:val="22"/>
          <w:szCs w:val="22"/>
        </w:rPr>
        <w:t>diploma di scuola media superiore in materie attinenti al profilo ricercato</w:t>
      </w:r>
      <w:r w:rsidR="002D5B28" w:rsidRPr="00691F8C">
        <w:rPr>
          <w:rFonts w:ascii="Arial" w:hAnsi="Arial" w:cs="Arial"/>
          <w:sz w:val="22"/>
          <w:szCs w:val="22"/>
        </w:rPr>
        <w:t xml:space="preserve">, </w:t>
      </w:r>
      <w:r w:rsidR="00E31118" w:rsidRPr="00691F8C">
        <w:rPr>
          <w:rFonts w:ascii="Arial" w:hAnsi="Arial" w:cs="Arial"/>
          <w:sz w:val="22"/>
          <w:szCs w:val="22"/>
        </w:rPr>
        <w:t xml:space="preserve">e nello specifico </w:t>
      </w:r>
      <w:r w:rsidR="002D5B28" w:rsidRPr="00691F8C">
        <w:rPr>
          <w:rFonts w:ascii="Arial" w:hAnsi="Arial" w:cs="Arial"/>
          <w:sz w:val="22"/>
          <w:szCs w:val="22"/>
        </w:rPr>
        <w:t>_________________</w:t>
      </w:r>
      <w:r w:rsidR="00E31118" w:rsidRPr="00691F8C">
        <w:rPr>
          <w:rFonts w:ascii="Arial" w:hAnsi="Arial" w:cs="Arial"/>
          <w:sz w:val="22"/>
          <w:szCs w:val="22"/>
        </w:rPr>
        <w:t>____</w:t>
      </w:r>
      <w:r w:rsidR="00691F8C">
        <w:rPr>
          <w:rFonts w:ascii="Arial" w:hAnsi="Arial" w:cs="Arial"/>
          <w:sz w:val="22"/>
          <w:szCs w:val="22"/>
        </w:rPr>
        <w:t>_____________</w:t>
      </w:r>
      <w:r w:rsidR="00E31118" w:rsidRPr="00691F8C">
        <w:rPr>
          <w:rFonts w:ascii="Arial" w:hAnsi="Arial" w:cs="Arial"/>
          <w:sz w:val="22"/>
          <w:szCs w:val="22"/>
        </w:rPr>
        <w:t>____</w:t>
      </w:r>
      <w:r w:rsidR="002D5B28" w:rsidRPr="00691F8C">
        <w:rPr>
          <w:rFonts w:ascii="Arial" w:hAnsi="Arial" w:cs="Arial"/>
          <w:sz w:val="22"/>
          <w:szCs w:val="22"/>
        </w:rPr>
        <w:t>;</w:t>
      </w:r>
    </w:p>
    <w:p w:rsidR="002D5B28" w:rsidRPr="004F2570"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691F8C">
        <w:rPr>
          <w:rFonts w:ascii="Arial" w:hAnsi="Arial" w:cs="Arial"/>
          <w:sz w:val="22"/>
          <w:szCs w:val="22"/>
        </w:rPr>
        <w:t>11</w:t>
      </w:r>
      <w:r w:rsidR="002D5B28" w:rsidRPr="00691F8C">
        <w:rPr>
          <w:rFonts w:ascii="Arial" w:hAnsi="Arial" w:cs="Arial"/>
          <w:sz w:val="22"/>
          <w:szCs w:val="22"/>
        </w:rPr>
        <w:t>)</w:t>
      </w:r>
      <w:r w:rsidR="002D5B28" w:rsidRPr="00691F8C">
        <w:rPr>
          <w:rFonts w:ascii="Arial" w:hAnsi="Arial" w:cs="Arial"/>
          <w:sz w:val="22"/>
          <w:szCs w:val="22"/>
        </w:rPr>
        <w:tab/>
        <w:t>di aver</w:t>
      </w:r>
      <w:r w:rsidR="006D686D" w:rsidRPr="00691F8C">
        <w:rPr>
          <w:rFonts w:ascii="Arial" w:hAnsi="Arial" w:cs="Arial"/>
          <w:sz w:val="22"/>
          <w:szCs w:val="22"/>
        </w:rPr>
        <w:t>e</w:t>
      </w:r>
      <w:r w:rsidR="002D5B28" w:rsidRPr="00691F8C">
        <w:rPr>
          <w:rFonts w:ascii="Arial" w:hAnsi="Arial" w:cs="Arial"/>
          <w:sz w:val="22"/>
          <w:szCs w:val="22"/>
        </w:rPr>
        <w:t xml:space="preserve"> </w:t>
      </w:r>
      <w:r w:rsidR="006D686D" w:rsidRPr="00691F8C">
        <w:rPr>
          <w:rFonts w:ascii="Arial" w:hAnsi="Arial" w:cs="Arial"/>
          <w:sz w:val="22"/>
          <w:szCs w:val="22"/>
        </w:rPr>
        <w:t>un’</w:t>
      </w:r>
      <w:r w:rsidR="00E31118" w:rsidRPr="00691F8C">
        <w:rPr>
          <w:rFonts w:ascii="Arial" w:hAnsi="Arial" w:cs="Arial"/>
          <w:sz w:val="22"/>
          <w:szCs w:val="22"/>
        </w:rPr>
        <w:t>e</w:t>
      </w:r>
      <w:r w:rsidR="00691F8C" w:rsidRPr="00691F8C">
        <w:rPr>
          <w:rFonts w:ascii="Arial" w:hAnsi="Arial" w:cs="Arial"/>
          <w:sz w:val="22"/>
          <w:szCs w:val="22"/>
        </w:rPr>
        <w:t xml:space="preserve">sperienza almeno quinquennale in materia di agricoltura o di </w:t>
      </w:r>
      <w:proofErr w:type="spellStart"/>
      <w:r w:rsidR="00691F8C" w:rsidRPr="00691F8C">
        <w:rPr>
          <w:rFonts w:ascii="Arial" w:hAnsi="Arial" w:cs="Arial"/>
          <w:sz w:val="22"/>
          <w:szCs w:val="22"/>
        </w:rPr>
        <w:t>zootecnologia</w:t>
      </w:r>
      <w:proofErr w:type="spellEnd"/>
      <w:r w:rsidR="00691F8C" w:rsidRPr="00691F8C">
        <w:rPr>
          <w:rFonts w:ascii="Arial" w:hAnsi="Arial" w:cs="Arial"/>
          <w:sz w:val="22"/>
          <w:szCs w:val="22"/>
        </w:rPr>
        <w:t xml:space="preserve"> con competenze statistiche</w:t>
      </w:r>
      <w:r w:rsidR="000F4D45" w:rsidRPr="00691F8C">
        <w:rPr>
          <w:rFonts w:ascii="Arial" w:hAnsi="Arial" w:cs="Arial"/>
          <w:sz w:val="22"/>
          <w:szCs w:val="22"/>
        </w:rPr>
        <w:t>.</w:t>
      </w:r>
      <w:bookmarkStart w:id="0" w:name="_GoBack"/>
      <w:bookmarkEnd w:id="0"/>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w:t>
      </w:r>
      <w:proofErr w:type="spellStart"/>
      <w:r>
        <w:rPr>
          <w:sz w:val="18"/>
          <w:szCs w:val="18"/>
        </w:rPr>
        <w:t>SpA</w:t>
      </w:r>
      <w:proofErr w:type="spellEnd"/>
      <w:r>
        <w:rPr>
          <w:sz w:val="18"/>
          <w:szCs w:val="18"/>
        </w:rPr>
        <w:t xml:space="preserve">,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1F8C"/>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6B93-2827-4532-9FE8-5BAC7AD4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1264</Words>
  <Characters>7447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12</cp:revision>
  <cp:lastPrinted>2015-12-21T17:44:00Z</cp:lastPrinted>
  <dcterms:created xsi:type="dcterms:W3CDTF">2017-02-06T14:24:00Z</dcterms:created>
  <dcterms:modified xsi:type="dcterms:W3CDTF">2017-09-22T12:31:00Z</dcterms:modified>
</cp:coreProperties>
</file>