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A52A32"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A52A32"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788EA2A8" w:rsidR="002F7AA4" w:rsidRDefault="00462B35" w:rsidP="00581AFE">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581AFE" w:rsidRPr="00581AFE">
        <w:rPr>
          <w:rFonts w:ascii="Times New Roman" w:hAnsi="Times New Roman" w:cs="Times New Roman"/>
          <w:b/>
        </w:rPr>
        <w:t>Procedura per l’affidamento di un contratto di prestazione di servizi di assistenza legale stragiudiziale in materia amministrativa C</w:t>
      </w:r>
      <w:bookmarkStart w:id="0" w:name="_GoBack"/>
      <w:r w:rsidR="00581AFE" w:rsidRPr="00581AFE">
        <w:rPr>
          <w:rFonts w:ascii="Times New Roman" w:hAnsi="Times New Roman" w:cs="Times New Roman"/>
          <w:b/>
        </w:rPr>
        <w:t xml:space="preserve">IG: </w:t>
      </w:r>
      <w:r w:rsidR="00A52A32" w:rsidRPr="00A52A32">
        <w:rPr>
          <w:rFonts w:ascii="Times New Roman" w:hAnsi="Times New Roman" w:cs="Times New Roman"/>
          <w:b/>
        </w:rPr>
        <w:t>75142424A9</w:t>
      </w:r>
    </w:p>
    <w:bookmarkEnd w:id="0"/>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proofErr w:type="spellStart"/>
      <w:r w:rsidRPr="00462B35">
        <w:rPr>
          <w:rFonts w:ascii="Times New Roman" w:hAnsi="Times New Roman" w:cs="Times New Roman"/>
          <w:b/>
        </w:rPr>
        <w:t>d.P.R.</w:t>
      </w:r>
      <w:proofErr w:type="spellEnd"/>
      <w:r w:rsidRPr="00462B35">
        <w:rPr>
          <w:rFonts w:ascii="Times New Roman" w:hAnsi="Times New Roman" w:cs="Times New Roman"/>
          <w:b/>
        </w:rPr>
        <w:t xml:space="preserve">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0EB87FE8" w14:textId="5DA04431" w:rsidR="00581AFE" w:rsidRPr="00581AFE" w:rsidRDefault="00581AFE" w:rsidP="00581AFE">
      <w:pPr>
        <w:pStyle w:val="Pidipagina"/>
        <w:numPr>
          <w:ilvl w:val="0"/>
          <w:numId w:val="5"/>
        </w:numPr>
        <w:tabs>
          <w:tab w:val="clear" w:pos="4819"/>
          <w:tab w:val="clear" w:pos="9638"/>
        </w:tabs>
        <w:spacing w:before="240"/>
        <w:ind w:left="426" w:hanging="426"/>
        <w:jc w:val="both"/>
        <w:rPr>
          <w:rFonts w:cs="Arial"/>
          <w:bCs/>
          <w:sz w:val="22"/>
          <w:szCs w:val="22"/>
        </w:rPr>
      </w:pPr>
      <w:r>
        <w:rPr>
          <w:rFonts w:cs="Arial"/>
          <w:b/>
          <w:bCs/>
          <w:sz w:val="22"/>
          <w:szCs w:val="22"/>
          <w:u w:val="single"/>
        </w:rPr>
        <w:t xml:space="preserve">Di essere Iscritto </w:t>
      </w:r>
      <w:r w:rsidRPr="00581AFE">
        <w:rPr>
          <w:rFonts w:cs="Arial"/>
          <w:b/>
          <w:bCs/>
          <w:sz w:val="22"/>
          <w:szCs w:val="22"/>
          <w:u w:val="single"/>
        </w:rPr>
        <w:t xml:space="preserve">all’Albo dell’Ordine degli Avvocati da almeno 10 anni </w:t>
      </w:r>
      <w:r w:rsidRPr="00581AFE">
        <w:rPr>
          <w:rFonts w:cs="Arial"/>
          <w:bCs/>
          <w:sz w:val="22"/>
          <w:szCs w:val="22"/>
        </w:rPr>
        <w:t xml:space="preserve">e nello specifico dell’Ordine di </w:t>
      </w:r>
      <w:r>
        <w:rPr>
          <w:rFonts w:cs="Arial"/>
          <w:bCs/>
          <w:sz w:val="22"/>
          <w:szCs w:val="22"/>
        </w:rPr>
        <w:t>_________________ dal ______________</w:t>
      </w:r>
    </w:p>
    <w:p w14:paraId="570F9044" w14:textId="39DB4B10" w:rsidR="00581AFE" w:rsidRPr="00581AFE" w:rsidRDefault="00581AFE" w:rsidP="00581AFE">
      <w:pPr>
        <w:pStyle w:val="Pidipagina"/>
        <w:numPr>
          <w:ilvl w:val="0"/>
          <w:numId w:val="5"/>
        </w:numPr>
        <w:tabs>
          <w:tab w:val="clear" w:pos="4819"/>
          <w:tab w:val="clear" w:pos="9638"/>
        </w:tabs>
        <w:spacing w:before="240"/>
        <w:ind w:left="426" w:hanging="426"/>
        <w:jc w:val="both"/>
        <w:rPr>
          <w:rFonts w:cs="Arial"/>
          <w:b/>
          <w:bCs/>
          <w:sz w:val="22"/>
          <w:szCs w:val="22"/>
          <w:u w:val="single"/>
        </w:rPr>
      </w:pPr>
      <w:r>
        <w:rPr>
          <w:rFonts w:cs="Arial"/>
          <w:b/>
          <w:bCs/>
          <w:sz w:val="22"/>
          <w:szCs w:val="22"/>
          <w:u w:val="single"/>
        </w:rPr>
        <w:t>Di essere in p</w:t>
      </w:r>
      <w:r w:rsidRPr="00581AFE">
        <w:rPr>
          <w:rFonts w:cs="Arial"/>
          <w:b/>
          <w:bCs/>
          <w:sz w:val="22"/>
          <w:szCs w:val="22"/>
          <w:u w:val="single"/>
        </w:rPr>
        <w:t xml:space="preserve">ossesso di polizza RC professionale </w:t>
      </w:r>
    </w:p>
    <w:p w14:paraId="0B1E6842" w14:textId="20B30E60" w:rsidR="00581AFE" w:rsidRPr="00581AFE" w:rsidRDefault="00581AFE" w:rsidP="00581AFE">
      <w:pPr>
        <w:pStyle w:val="Pidipagina"/>
        <w:numPr>
          <w:ilvl w:val="0"/>
          <w:numId w:val="5"/>
        </w:numPr>
        <w:tabs>
          <w:tab w:val="clear" w:pos="4819"/>
          <w:tab w:val="clear" w:pos="9638"/>
        </w:tabs>
        <w:spacing w:before="240"/>
        <w:ind w:left="426" w:hanging="426"/>
        <w:jc w:val="both"/>
        <w:rPr>
          <w:rFonts w:cs="Arial"/>
          <w:b/>
          <w:bCs/>
          <w:sz w:val="22"/>
          <w:szCs w:val="22"/>
          <w:u w:val="single"/>
        </w:rPr>
      </w:pPr>
      <w:r>
        <w:rPr>
          <w:rFonts w:cs="Arial"/>
          <w:b/>
          <w:bCs/>
          <w:sz w:val="22"/>
          <w:szCs w:val="22"/>
          <w:u w:val="single"/>
        </w:rPr>
        <w:t xml:space="preserve">Di avere </w:t>
      </w:r>
      <w:r w:rsidRPr="00581AFE">
        <w:rPr>
          <w:rFonts w:cs="Arial"/>
          <w:b/>
          <w:bCs/>
          <w:sz w:val="22"/>
          <w:szCs w:val="22"/>
          <w:u w:val="single"/>
        </w:rPr>
        <w:t xml:space="preserve">maturato un’esperienza di assistenza legale stragiudiziale amministrativa a società in partecipazione pubblica di almeno 5 anni </w:t>
      </w:r>
    </w:p>
    <w:p w14:paraId="28926081" w14:textId="77777777" w:rsidR="00581AFE" w:rsidRPr="00581AFE" w:rsidRDefault="00581AFE" w:rsidP="00581AFE">
      <w:pPr>
        <w:pStyle w:val="Pidipagina"/>
        <w:numPr>
          <w:ilvl w:val="0"/>
          <w:numId w:val="5"/>
        </w:numPr>
        <w:tabs>
          <w:tab w:val="clear" w:pos="4819"/>
          <w:tab w:val="clear" w:pos="9638"/>
        </w:tabs>
        <w:spacing w:before="240"/>
        <w:ind w:left="426" w:hanging="426"/>
        <w:jc w:val="both"/>
        <w:rPr>
          <w:rFonts w:cs="Arial"/>
          <w:b/>
          <w:bCs/>
          <w:sz w:val="22"/>
          <w:szCs w:val="22"/>
          <w:u w:val="single"/>
        </w:rPr>
      </w:pPr>
      <w:r w:rsidRPr="00581AFE">
        <w:rPr>
          <w:rFonts w:cs="Arial"/>
          <w:b/>
          <w:bCs/>
          <w:sz w:val="22"/>
          <w:szCs w:val="22"/>
          <w:u w:val="single"/>
        </w:rPr>
        <w:lastRenderedPageBreak/>
        <w:t>Non essere stato revocato per gravi inadempienze, negli ultimi tre anni, dall’incarico di esperto legale di società ed Enti di diritto pubblico e/o privato</w:t>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w:t>
      </w:r>
      <w:r w:rsidRPr="005239C3">
        <w:rPr>
          <w:rFonts w:ascii="Times New Roman" w:hAnsi="Times New Roman" w:cs="Times New Roman"/>
          <w:sz w:val="22"/>
          <w:szCs w:val="22"/>
        </w:rPr>
        <w:lastRenderedPageBreak/>
        <w:t>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A52A32"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A52A32"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A52A32"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A52A32"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A52A32"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A52A32"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07590823" w:rsidR="0053563C" w:rsidRPr="0053563C" w:rsidRDefault="00A52A32"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163AECFA" w:rsidR="0053563C" w:rsidRDefault="00A52A32"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A52A32"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w:t>
      </w:r>
      <w:proofErr w:type="spellStart"/>
      <w:r w:rsidRPr="00462B35">
        <w:rPr>
          <w:rFonts w:cs="Arial"/>
          <w:bCs/>
          <w:sz w:val="22"/>
          <w:szCs w:val="22"/>
        </w:rPr>
        <w:t>lett</w:t>
      </w:r>
      <w:proofErr w:type="spellEnd"/>
      <w:r w:rsidRPr="00462B35">
        <w:rPr>
          <w:rFonts w:cs="Arial"/>
          <w:bCs/>
          <w:sz w:val="22"/>
          <w:szCs w:val="22"/>
        </w:rPr>
        <w:t xml:space="preserve">.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5B4ECE43" w14:textId="6BA90A23"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827417">
        <w:rPr>
          <w:sz w:val="22"/>
          <w:szCs w:val="22"/>
        </w:rPr>
        <w:t>5</w:t>
      </w:r>
      <w:r>
        <w:rPr>
          <w:sz w:val="22"/>
          <w:szCs w:val="22"/>
        </w:rPr>
        <w:tab/>
        <w:t>€ __________________</w:t>
      </w:r>
    </w:p>
    <w:p w14:paraId="794BD214" w14:textId="22FD6883"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827417">
        <w:rPr>
          <w:sz w:val="22"/>
          <w:szCs w:val="22"/>
        </w:rPr>
        <w:t>6</w:t>
      </w:r>
      <w:r>
        <w:rPr>
          <w:sz w:val="22"/>
          <w:szCs w:val="22"/>
        </w:rPr>
        <w:tab/>
        <w:t>€ __________________</w:t>
      </w:r>
    </w:p>
    <w:p w14:paraId="6CC73F20" w14:textId="3174ED3B"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w:t>
      </w:r>
      <w:r w:rsidR="00827417">
        <w:rPr>
          <w:sz w:val="22"/>
          <w:szCs w:val="22"/>
        </w:rPr>
        <w:t>7</w:t>
      </w:r>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830CB7F" w14:textId="7EF80D2C" w:rsidR="00DE09CE" w:rsidRPr="005239C3" w:rsidRDefault="00644B1B" w:rsidP="005239C3">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26A70280" w14:textId="0D76D66F" w:rsidR="00644B1B" w:rsidRPr="00644B1B" w:rsidRDefault="00644B1B" w:rsidP="00644B1B">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 xml:space="preserve">Con la firma del presente documento il sottoscritto dichiara altresì, ai sensi dell’art. 13 del </w:t>
      </w:r>
      <w:proofErr w:type="spellStart"/>
      <w:r w:rsidRPr="00644B1B">
        <w:rPr>
          <w:rFonts w:ascii="Times New Roman" w:hAnsi="Times New Roman" w:cs="Times New Roman"/>
        </w:rPr>
        <w:t>D.Lgs.</w:t>
      </w:r>
      <w:proofErr w:type="spellEnd"/>
      <w:r w:rsidRPr="00644B1B">
        <w:rPr>
          <w:rFonts w:ascii="Times New Roman" w:hAnsi="Times New Roman" w:cs="Times New Roman"/>
        </w:rPr>
        <w:t xml:space="preserve">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 xml:space="preserve">per le finalità ivi descritte, e di essere stato informato circa i diritti di cui all’articolo 7 del </w:t>
      </w:r>
      <w:proofErr w:type="spellStart"/>
      <w:r w:rsidRPr="00644B1B">
        <w:rPr>
          <w:rFonts w:ascii="Times New Roman" w:hAnsi="Times New Roman" w:cs="Times New Roman"/>
        </w:rPr>
        <w:t>D.Lgs.</w:t>
      </w:r>
      <w:proofErr w:type="spellEnd"/>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33C31101"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r w:rsidR="00827417">
        <w:rPr>
          <w:rFonts w:ascii="Times New Roman" w:hAnsi="Times New Roman" w:cs="Times New Roman"/>
          <w:sz w:val="16"/>
          <w:szCs w:val="16"/>
        </w:rPr>
        <w:t>ANBI,</w:t>
      </w:r>
      <w:r w:rsidRPr="0053563C">
        <w:rPr>
          <w:rFonts w:ascii="Times New Roman" w:hAnsi="Times New Roman" w:cs="Times New Roman"/>
          <w:sz w:val="16"/>
          <w:szCs w:val="16"/>
        </w:rPr>
        <w:t xml:space="preserve">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w:t>
      </w:r>
      <w:r w:rsidR="00827417">
        <w:rPr>
          <w:rFonts w:ascii="Times New Roman" w:hAnsi="Times New Roman" w:cs="Times New Roman"/>
          <w:sz w:val="16"/>
          <w:szCs w:val="16"/>
        </w:rPr>
        <w:t>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86"/>
        </w:tabs>
        <w:ind w:left="786" w:hanging="360"/>
      </w:pPr>
      <w:rPr>
        <w:rFonts w:ascii="Wingdings" w:hAnsi="Wingdings" w:cs="Arial"/>
      </w:rPr>
    </w:lvl>
    <w:lvl w:ilvl="1">
      <w:start w:val="1"/>
      <w:numFmt w:val="lowerLetter"/>
      <w:lvlText w:val="%2)"/>
      <w:lvlJc w:val="left"/>
      <w:pPr>
        <w:tabs>
          <w:tab w:val="num" w:pos="786"/>
        </w:tabs>
        <w:ind w:left="786" w:hanging="360"/>
      </w:pPr>
      <w:rPr>
        <w:rFonts w:ascii="Times New Roman" w:hAnsi="Times New Roman" w:cs="Courier New"/>
        <w:sz w:val="22"/>
        <w:szCs w:val="22"/>
      </w:rPr>
    </w:lvl>
    <w:lvl w:ilvl="2">
      <w:start w:val="1"/>
      <w:numFmt w:val="bullet"/>
      <w:lvlText w:val=""/>
      <w:lvlJc w:val="left"/>
      <w:pPr>
        <w:tabs>
          <w:tab w:val="num" w:pos="2226"/>
        </w:tabs>
        <w:ind w:left="2226" w:hanging="360"/>
      </w:pPr>
      <w:rPr>
        <w:rFonts w:ascii="Wingdings" w:hAnsi="Wingdings" w:cs="Arial"/>
      </w:rPr>
    </w:lvl>
    <w:lvl w:ilvl="3">
      <w:start w:val="1"/>
      <w:numFmt w:val="bullet"/>
      <w:lvlText w:val=""/>
      <w:lvlJc w:val="left"/>
      <w:pPr>
        <w:tabs>
          <w:tab w:val="num" w:pos="2946"/>
        </w:tabs>
        <w:ind w:left="2946" w:hanging="360"/>
      </w:pPr>
      <w:rPr>
        <w:rFonts w:ascii="Symbol" w:hAnsi="Symbol" w:cs="Symbol"/>
      </w:rPr>
    </w:lvl>
    <w:lvl w:ilvl="4">
      <w:start w:val="1"/>
      <w:numFmt w:val="bullet"/>
      <w:lvlText w:val="o"/>
      <w:lvlJc w:val="left"/>
      <w:pPr>
        <w:tabs>
          <w:tab w:val="num" w:pos="3666"/>
        </w:tabs>
        <w:ind w:left="3666" w:hanging="360"/>
      </w:pPr>
      <w:rPr>
        <w:rFonts w:ascii="Courier New" w:hAnsi="Courier New" w:cs="Wingdings 2"/>
      </w:rPr>
    </w:lvl>
    <w:lvl w:ilvl="5">
      <w:start w:val="1"/>
      <w:numFmt w:val="bullet"/>
      <w:lvlText w:val=""/>
      <w:lvlJc w:val="left"/>
      <w:pPr>
        <w:tabs>
          <w:tab w:val="num" w:pos="4386"/>
        </w:tabs>
        <w:ind w:left="4386" w:hanging="360"/>
      </w:pPr>
      <w:rPr>
        <w:rFonts w:ascii="Wingdings" w:hAnsi="Wingdings" w:cs="Arial"/>
      </w:rPr>
    </w:lvl>
    <w:lvl w:ilvl="6">
      <w:start w:val="1"/>
      <w:numFmt w:val="bullet"/>
      <w:lvlText w:val=""/>
      <w:lvlJc w:val="left"/>
      <w:pPr>
        <w:tabs>
          <w:tab w:val="num" w:pos="5106"/>
        </w:tabs>
        <w:ind w:left="5106" w:hanging="360"/>
      </w:pPr>
      <w:rPr>
        <w:rFonts w:ascii="Symbol" w:hAnsi="Symbol" w:cs="Symbol"/>
      </w:rPr>
    </w:lvl>
    <w:lvl w:ilvl="7">
      <w:start w:val="1"/>
      <w:numFmt w:val="bullet"/>
      <w:lvlText w:val="o"/>
      <w:lvlJc w:val="left"/>
      <w:pPr>
        <w:tabs>
          <w:tab w:val="num" w:pos="5826"/>
        </w:tabs>
        <w:ind w:left="5826" w:hanging="360"/>
      </w:pPr>
      <w:rPr>
        <w:rFonts w:ascii="Courier New" w:hAnsi="Courier New" w:cs="Wingdings 2"/>
      </w:rPr>
    </w:lvl>
    <w:lvl w:ilvl="8">
      <w:start w:val="1"/>
      <w:numFmt w:val="bullet"/>
      <w:lvlText w:val=""/>
      <w:lvlJc w:val="left"/>
      <w:pPr>
        <w:tabs>
          <w:tab w:val="num" w:pos="6546"/>
        </w:tabs>
        <w:ind w:left="6546" w:hanging="360"/>
      </w:pPr>
      <w:rPr>
        <w:rFonts w:ascii="Wingdings" w:hAnsi="Wingdings" w:cs="Aria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70BC3"/>
    <w:rsid w:val="00174F01"/>
    <w:rsid w:val="001816D9"/>
    <w:rsid w:val="00193D68"/>
    <w:rsid w:val="00195310"/>
    <w:rsid w:val="001C7F75"/>
    <w:rsid w:val="001F4AD2"/>
    <w:rsid w:val="002058E7"/>
    <w:rsid w:val="00297C55"/>
    <w:rsid w:val="002B5885"/>
    <w:rsid w:val="002F355D"/>
    <w:rsid w:val="002F7AA4"/>
    <w:rsid w:val="0034362D"/>
    <w:rsid w:val="00445B24"/>
    <w:rsid w:val="0044786B"/>
    <w:rsid w:val="00462B35"/>
    <w:rsid w:val="004B354C"/>
    <w:rsid w:val="005210E0"/>
    <w:rsid w:val="005239C3"/>
    <w:rsid w:val="0053563C"/>
    <w:rsid w:val="00581AFE"/>
    <w:rsid w:val="0058446B"/>
    <w:rsid w:val="005B2AAC"/>
    <w:rsid w:val="00627CB2"/>
    <w:rsid w:val="00634B3C"/>
    <w:rsid w:val="00644B1B"/>
    <w:rsid w:val="0065007F"/>
    <w:rsid w:val="006B248B"/>
    <w:rsid w:val="006B3772"/>
    <w:rsid w:val="006C74CE"/>
    <w:rsid w:val="00767CA6"/>
    <w:rsid w:val="008005F3"/>
    <w:rsid w:val="00827417"/>
    <w:rsid w:val="008E5556"/>
    <w:rsid w:val="008E5978"/>
    <w:rsid w:val="008E5A93"/>
    <w:rsid w:val="009039AC"/>
    <w:rsid w:val="00965F52"/>
    <w:rsid w:val="009A43DF"/>
    <w:rsid w:val="00A04A2E"/>
    <w:rsid w:val="00A42BD3"/>
    <w:rsid w:val="00A52A32"/>
    <w:rsid w:val="00A67D22"/>
    <w:rsid w:val="00B236AC"/>
    <w:rsid w:val="00B377B0"/>
    <w:rsid w:val="00B41460"/>
    <w:rsid w:val="00B76476"/>
    <w:rsid w:val="00BD4D9A"/>
    <w:rsid w:val="00C63E89"/>
    <w:rsid w:val="00CD29C5"/>
    <w:rsid w:val="00D41985"/>
    <w:rsid w:val="00D912D5"/>
    <w:rsid w:val="00DA1B08"/>
    <w:rsid w:val="00DD3642"/>
    <w:rsid w:val="00DE09CE"/>
    <w:rsid w:val="00E039E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0D7D-D88C-4B1E-913B-63B68539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2780</Words>
  <Characters>17104</Characters>
  <Application>Microsoft Office Word</Application>
  <DocSecurity>0</DocSecurity>
  <Lines>551</Lines>
  <Paragraphs>202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9</cp:revision>
  <cp:lastPrinted>2018-06-01T11:49:00Z</cp:lastPrinted>
  <dcterms:created xsi:type="dcterms:W3CDTF">2017-11-09T16:42:00Z</dcterms:created>
  <dcterms:modified xsi:type="dcterms:W3CDTF">2018-06-01T11:49:00Z</dcterms:modified>
</cp:coreProperties>
</file>