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71DEE" w14:textId="77777777" w:rsidR="00A065AC" w:rsidRDefault="00A065AC" w:rsidP="0020120F">
      <w:pPr>
        <w:autoSpaceDE w:val="0"/>
        <w:autoSpaceDN w:val="0"/>
        <w:adjustRightInd w:val="0"/>
        <w:spacing w:line="280" w:lineRule="atLeast"/>
        <w:jc w:val="both"/>
        <w:rPr>
          <w:rFonts w:ascii="Arial" w:hAnsi="Arial" w:cs="Arial"/>
        </w:rPr>
      </w:pPr>
      <w:commentRangeStart w:id="0"/>
      <w:r>
        <w:rPr>
          <w:rFonts w:ascii="Arial" w:hAnsi="Arial" w:cs="Arial"/>
        </w:rPr>
        <w:t>CARTA</w:t>
      </w:r>
      <w:commentRangeEnd w:id="0"/>
      <w:r w:rsidR="002545E9">
        <w:rPr>
          <w:rStyle w:val="Rimandocommento"/>
        </w:rPr>
        <w:commentReference w:id="0"/>
      </w:r>
      <w:r>
        <w:rPr>
          <w:rFonts w:ascii="Arial" w:hAnsi="Arial" w:cs="Arial"/>
        </w:rPr>
        <w:t xml:space="preserve"> INTESTATA</w:t>
      </w:r>
    </w:p>
    <w:p w14:paraId="43740F8C" w14:textId="77777777" w:rsidR="00A065AC" w:rsidRDefault="00A065AC" w:rsidP="0020120F">
      <w:pPr>
        <w:autoSpaceDE w:val="0"/>
        <w:autoSpaceDN w:val="0"/>
        <w:adjustRightInd w:val="0"/>
        <w:spacing w:line="280" w:lineRule="atLeast"/>
        <w:jc w:val="both"/>
        <w:rPr>
          <w:rFonts w:ascii="Arial" w:hAnsi="Arial" w:cs="Arial"/>
        </w:rPr>
      </w:pPr>
    </w:p>
    <w:p w14:paraId="568550C3" w14:textId="77777777" w:rsidR="00A065AC" w:rsidRDefault="00A065AC" w:rsidP="0020120F">
      <w:pPr>
        <w:autoSpaceDE w:val="0"/>
        <w:autoSpaceDN w:val="0"/>
        <w:adjustRightInd w:val="0"/>
        <w:spacing w:line="280" w:lineRule="atLeast"/>
        <w:jc w:val="both"/>
        <w:rPr>
          <w:rFonts w:ascii="Arial" w:hAnsi="Arial" w:cs="Arial"/>
        </w:rPr>
      </w:pPr>
    </w:p>
    <w:p w14:paraId="5378400D" w14:textId="77777777" w:rsidR="00A065AC" w:rsidRDefault="00A065AC" w:rsidP="0020120F">
      <w:pPr>
        <w:autoSpaceDE w:val="0"/>
        <w:autoSpaceDN w:val="0"/>
        <w:adjustRightInd w:val="0"/>
        <w:spacing w:line="280" w:lineRule="atLeast"/>
        <w:ind w:left="4253"/>
        <w:rPr>
          <w:rFonts w:ascii="Arial" w:hAnsi="Arial" w:cs="Arial"/>
        </w:rPr>
      </w:pPr>
      <w:r>
        <w:rPr>
          <w:rFonts w:ascii="Arial" w:hAnsi="Arial" w:cs="Arial"/>
        </w:rPr>
        <w:t>Spett.le</w:t>
      </w:r>
    </w:p>
    <w:p w14:paraId="473E0C30" w14:textId="77777777" w:rsidR="00A065AC" w:rsidRDefault="00A065AC" w:rsidP="0020120F">
      <w:pPr>
        <w:autoSpaceDE w:val="0"/>
        <w:autoSpaceDN w:val="0"/>
        <w:adjustRightInd w:val="0"/>
        <w:spacing w:line="280" w:lineRule="atLeast"/>
        <w:ind w:left="4253"/>
        <w:rPr>
          <w:rFonts w:ascii="Arial" w:hAnsi="Arial" w:cs="Arial"/>
        </w:rPr>
      </w:pPr>
      <w:r>
        <w:rPr>
          <w:rFonts w:ascii="Arial" w:hAnsi="Arial" w:cs="Arial"/>
        </w:rPr>
        <w:t>ERVET Emilia-Romagna Valorizzazione</w:t>
      </w:r>
    </w:p>
    <w:p w14:paraId="326662A2" w14:textId="77777777" w:rsidR="00A065AC" w:rsidRDefault="00A065AC" w:rsidP="0020120F">
      <w:pPr>
        <w:autoSpaceDE w:val="0"/>
        <w:autoSpaceDN w:val="0"/>
        <w:adjustRightInd w:val="0"/>
        <w:spacing w:line="280" w:lineRule="atLeast"/>
        <w:ind w:left="4253"/>
        <w:rPr>
          <w:rFonts w:ascii="Arial" w:hAnsi="Arial" w:cs="Arial"/>
        </w:rPr>
      </w:pPr>
      <w:r>
        <w:rPr>
          <w:rFonts w:ascii="Arial" w:hAnsi="Arial" w:cs="Arial"/>
        </w:rPr>
        <w:t>Economica Territorio SpA</w:t>
      </w:r>
    </w:p>
    <w:p w14:paraId="1CE2A87C" w14:textId="77777777" w:rsidR="00A065AC" w:rsidRDefault="00A065AC" w:rsidP="0020120F">
      <w:pPr>
        <w:autoSpaceDE w:val="0"/>
        <w:autoSpaceDN w:val="0"/>
        <w:adjustRightInd w:val="0"/>
        <w:spacing w:line="280" w:lineRule="atLeast"/>
        <w:ind w:left="4253"/>
        <w:rPr>
          <w:rFonts w:ascii="Arial" w:hAnsi="Arial" w:cs="Arial"/>
        </w:rPr>
      </w:pPr>
      <w:r>
        <w:rPr>
          <w:rFonts w:ascii="Arial" w:hAnsi="Arial" w:cs="Arial"/>
        </w:rPr>
        <w:t>Via G.B. Morga</w:t>
      </w:r>
      <w:r w:rsidR="00B90404">
        <w:rPr>
          <w:rFonts w:ascii="Arial" w:hAnsi="Arial" w:cs="Arial"/>
        </w:rPr>
        <w:t>g</w:t>
      </w:r>
      <w:r>
        <w:rPr>
          <w:rFonts w:ascii="Arial" w:hAnsi="Arial" w:cs="Arial"/>
        </w:rPr>
        <w:t>ni 6</w:t>
      </w:r>
    </w:p>
    <w:p w14:paraId="3E666966" w14:textId="77777777" w:rsidR="00A065AC" w:rsidRDefault="00A065AC" w:rsidP="0020120F">
      <w:pPr>
        <w:autoSpaceDE w:val="0"/>
        <w:autoSpaceDN w:val="0"/>
        <w:adjustRightInd w:val="0"/>
        <w:spacing w:line="280" w:lineRule="atLeast"/>
        <w:ind w:left="4253"/>
        <w:rPr>
          <w:rFonts w:ascii="Arial" w:hAnsi="Arial" w:cs="Arial"/>
        </w:rPr>
      </w:pPr>
      <w:r>
        <w:rPr>
          <w:rFonts w:ascii="Arial" w:hAnsi="Arial" w:cs="Arial"/>
        </w:rPr>
        <w:t>40122 Bologna</w:t>
      </w:r>
    </w:p>
    <w:p w14:paraId="79E64B6A" w14:textId="77777777" w:rsidR="00A065AC" w:rsidRPr="008303D4" w:rsidRDefault="00A065AC" w:rsidP="0020120F">
      <w:pPr>
        <w:tabs>
          <w:tab w:val="left" w:pos="141"/>
        </w:tabs>
        <w:overflowPunct w:val="0"/>
        <w:autoSpaceDE w:val="0"/>
        <w:autoSpaceDN w:val="0"/>
        <w:adjustRightInd w:val="0"/>
        <w:spacing w:line="280" w:lineRule="atLeast"/>
        <w:jc w:val="both"/>
        <w:rPr>
          <w:rFonts w:ascii="Arial" w:hAnsi="Arial" w:cs="Arial"/>
          <w:i/>
          <w:sz w:val="22"/>
          <w:szCs w:val="22"/>
          <w:u w:val="single"/>
        </w:rPr>
      </w:pPr>
    </w:p>
    <w:p w14:paraId="12E807CA" w14:textId="77777777" w:rsidR="00A065AC" w:rsidRPr="008303D4" w:rsidRDefault="00A065AC" w:rsidP="0020120F">
      <w:pPr>
        <w:tabs>
          <w:tab w:val="left" w:pos="141"/>
        </w:tabs>
        <w:overflowPunct w:val="0"/>
        <w:autoSpaceDE w:val="0"/>
        <w:autoSpaceDN w:val="0"/>
        <w:adjustRightInd w:val="0"/>
        <w:spacing w:line="280" w:lineRule="atLeast"/>
        <w:jc w:val="both"/>
        <w:rPr>
          <w:rFonts w:ascii="Arial" w:hAnsi="Arial" w:cs="Arial"/>
          <w:i/>
          <w:sz w:val="22"/>
          <w:szCs w:val="22"/>
          <w:u w:val="single"/>
        </w:rPr>
      </w:pPr>
    </w:p>
    <w:p w14:paraId="6A7F819C" w14:textId="1B1E2BE6" w:rsidR="008303D4" w:rsidRPr="008303D4" w:rsidRDefault="00266119" w:rsidP="0020120F">
      <w:pPr>
        <w:pStyle w:val="Corpotesto"/>
        <w:widowControl w:val="0"/>
        <w:spacing w:line="280" w:lineRule="atLeast"/>
        <w:ind w:right="-57"/>
        <w:jc w:val="center"/>
        <w:rPr>
          <w:rFonts w:ascii="Arial" w:hAnsi="Arial" w:cs="Arial"/>
          <w:b/>
          <w:sz w:val="26"/>
          <w:szCs w:val="26"/>
        </w:rPr>
      </w:pPr>
      <w:r w:rsidRPr="008303D4">
        <w:rPr>
          <w:rFonts w:ascii="Arial" w:hAnsi="Arial" w:cs="Arial"/>
          <w:b/>
          <w:sz w:val="26"/>
          <w:szCs w:val="26"/>
        </w:rPr>
        <w:t xml:space="preserve">DOMANDA DI PARTECIPAZIONE ALL’INDAGINE DI MERCATO E DICHIARAZIONE SOSTITUTIVA DI POSSESSO DEI REQUISITI PER SUCCESSIVO AFFIDAMENTO DI UN CONTRATTO DI PRESTAZIONE DI </w:t>
      </w:r>
      <w:r w:rsidR="007B1867" w:rsidRPr="008303D4">
        <w:rPr>
          <w:rFonts w:ascii="Arial" w:hAnsi="Arial" w:cs="Arial"/>
          <w:b/>
          <w:sz w:val="26"/>
          <w:szCs w:val="26"/>
        </w:rPr>
        <w:t xml:space="preserve">SERVIZI </w:t>
      </w:r>
      <w:r w:rsidR="007B1867" w:rsidRPr="007B1867">
        <w:rPr>
          <w:rFonts w:ascii="Arial" w:hAnsi="Arial" w:cs="Arial"/>
          <w:b/>
          <w:sz w:val="26"/>
          <w:szCs w:val="26"/>
        </w:rPr>
        <w:t>PER LA REALIZZAZIONE DI UN’INDAGINE SUI CITTADINI NELL’AMBITO DEL PROGETTO LIFE15 IPE IT 013 PREPAIR</w:t>
      </w:r>
    </w:p>
    <w:p w14:paraId="389C2479" w14:textId="77777777" w:rsidR="00BD0942" w:rsidRDefault="00BD0942" w:rsidP="0020120F">
      <w:pPr>
        <w:pStyle w:val="Corpodeltesto2"/>
        <w:spacing w:line="280" w:lineRule="atLeast"/>
        <w:rPr>
          <w:sz w:val="24"/>
          <w:szCs w:val="24"/>
        </w:rPr>
      </w:pPr>
    </w:p>
    <w:p w14:paraId="593017E3" w14:textId="77777777" w:rsidR="005D0B1C" w:rsidRPr="008303D4" w:rsidRDefault="005D0B1C" w:rsidP="0020120F">
      <w:pPr>
        <w:tabs>
          <w:tab w:val="left" w:pos="141"/>
        </w:tabs>
        <w:overflowPunct w:val="0"/>
        <w:autoSpaceDE w:val="0"/>
        <w:autoSpaceDN w:val="0"/>
        <w:adjustRightInd w:val="0"/>
        <w:spacing w:line="280" w:lineRule="atLeast"/>
        <w:jc w:val="both"/>
        <w:rPr>
          <w:rFonts w:ascii="Arial" w:hAnsi="Arial" w:cs="Arial"/>
          <w:i/>
          <w:sz w:val="22"/>
          <w:szCs w:val="22"/>
          <w:u w:val="single"/>
        </w:rPr>
      </w:pPr>
    </w:p>
    <w:p w14:paraId="251148D1" w14:textId="77777777" w:rsidR="00C21FFF" w:rsidRPr="008303D4" w:rsidRDefault="00BD0942" w:rsidP="0020120F">
      <w:pPr>
        <w:tabs>
          <w:tab w:val="left" w:pos="141"/>
        </w:tabs>
        <w:spacing w:line="280" w:lineRule="atLeast"/>
        <w:jc w:val="both"/>
        <w:rPr>
          <w:rFonts w:ascii="Arial" w:hAnsi="Arial" w:cs="Arial"/>
          <w:sz w:val="22"/>
          <w:szCs w:val="22"/>
        </w:rPr>
      </w:pPr>
      <w:r w:rsidRPr="008303D4">
        <w:rPr>
          <w:rFonts w:ascii="Arial" w:hAnsi="Arial" w:cs="Arial"/>
          <w:sz w:val="22"/>
          <w:szCs w:val="22"/>
        </w:rPr>
        <w:t>I</w:t>
      </w:r>
      <w:r w:rsidR="00583504" w:rsidRPr="008303D4">
        <w:rPr>
          <w:rFonts w:ascii="Arial" w:hAnsi="Arial" w:cs="Arial"/>
          <w:sz w:val="22"/>
          <w:szCs w:val="22"/>
        </w:rPr>
        <w:t>l</w:t>
      </w:r>
      <w:r w:rsidR="00C21FFF" w:rsidRPr="008303D4">
        <w:rPr>
          <w:rFonts w:ascii="Arial" w:hAnsi="Arial" w:cs="Arial"/>
          <w:sz w:val="22"/>
          <w:szCs w:val="22"/>
        </w:rPr>
        <w:t xml:space="preserve"> </w:t>
      </w:r>
      <w:r w:rsidRPr="008303D4">
        <w:rPr>
          <w:rFonts w:ascii="Arial" w:hAnsi="Arial" w:cs="Arial"/>
          <w:sz w:val="22"/>
          <w:szCs w:val="22"/>
        </w:rPr>
        <w:t>sottoscritto</w:t>
      </w:r>
      <w:r w:rsidR="00C21FFF" w:rsidRPr="008303D4">
        <w:rPr>
          <w:rFonts w:ascii="Arial" w:hAnsi="Arial" w:cs="Arial"/>
          <w:sz w:val="22"/>
          <w:szCs w:val="22"/>
        </w:rPr>
        <w:t>………………………………………………..nato a……………………………………..</w:t>
      </w:r>
    </w:p>
    <w:p w14:paraId="23233C3D" w14:textId="6EE901C1" w:rsidR="00412124" w:rsidRPr="008303D4" w:rsidRDefault="00583504" w:rsidP="0020120F">
      <w:pPr>
        <w:tabs>
          <w:tab w:val="left" w:pos="141"/>
        </w:tabs>
        <w:spacing w:line="280" w:lineRule="atLeast"/>
        <w:jc w:val="both"/>
        <w:rPr>
          <w:rFonts w:ascii="Arial" w:hAnsi="Arial" w:cs="Arial"/>
          <w:sz w:val="22"/>
          <w:szCs w:val="22"/>
        </w:rPr>
      </w:pPr>
      <w:r w:rsidRPr="008303D4">
        <w:rPr>
          <w:rFonts w:ascii="Arial" w:hAnsi="Arial" w:cs="Arial"/>
          <w:sz w:val="22"/>
          <w:szCs w:val="22"/>
        </w:rPr>
        <w:t>Prov</w:t>
      </w:r>
      <w:r w:rsidR="00412124" w:rsidRPr="008303D4">
        <w:rPr>
          <w:rFonts w:ascii="Arial" w:hAnsi="Arial" w:cs="Arial"/>
          <w:sz w:val="22"/>
          <w:szCs w:val="22"/>
        </w:rPr>
        <w:t>.</w:t>
      </w:r>
      <w:r w:rsidRPr="008303D4">
        <w:rPr>
          <w:rFonts w:ascii="Arial" w:hAnsi="Arial" w:cs="Arial"/>
          <w:sz w:val="22"/>
          <w:szCs w:val="22"/>
        </w:rPr>
        <w:t>………il…………………</w:t>
      </w:r>
      <w:r w:rsidR="00C21FFF" w:rsidRPr="008303D4">
        <w:rPr>
          <w:rFonts w:ascii="Arial" w:hAnsi="Arial" w:cs="Arial"/>
          <w:sz w:val="22"/>
          <w:szCs w:val="22"/>
        </w:rPr>
        <w:t>e residente in……………………Prov</w:t>
      </w:r>
      <w:r w:rsidR="00412124" w:rsidRPr="008303D4">
        <w:rPr>
          <w:rFonts w:ascii="Arial" w:hAnsi="Arial" w:cs="Arial"/>
          <w:sz w:val="22"/>
          <w:szCs w:val="22"/>
        </w:rPr>
        <w:t>.</w:t>
      </w:r>
      <w:r w:rsidR="00C21FFF" w:rsidRPr="008303D4">
        <w:rPr>
          <w:rFonts w:ascii="Arial" w:hAnsi="Arial" w:cs="Arial"/>
          <w:sz w:val="22"/>
          <w:szCs w:val="22"/>
        </w:rPr>
        <w:t>…………………., domiciliato per la carica  in nella sede dell’Ente che rappresenta, il quale rende la presente dichiarazione nella sua qualità di</w:t>
      </w:r>
      <w:r w:rsidR="00A83813" w:rsidRPr="008303D4">
        <w:rPr>
          <w:rFonts w:ascii="Arial" w:hAnsi="Arial" w:cs="Arial"/>
          <w:sz w:val="22"/>
          <w:szCs w:val="22"/>
        </w:rPr>
        <w:t xml:space="preserve"> </w:t>
      </w:r>
      <w:r w:rsidR="00C21FFF" w:rsidRPr="008303D4">
        <w:rPr>
          <w:rFonts w:ascii="Arial" w:hAnsi="Arial" w:cs="Arial"/>
          <w:sz w:val="22"/>
          <w:szCs w:val="22"/>
        </w:rPr>
        <w:t>………………………………..</w:t>
      </w:r>
      <w:r w:rsidR="00412124" w:rsidRPr="008303D4">
        <w:rPr>
          <w:rFonts w:ascii="Arial" w:hAnsi="Arial" w:cs="Arial"/>
          <w:sz w:val="22"/>
          <w:szCs w:val="22"/>
        </w:rPr>
        <w:t>……</w:t>
      </w:r>
      <w:r w:rsidR="00DC595A" w:rsidRPr="008303D4">
        <w:rPr>
          <w:rFonts w:ascii="Arial" w:hAnsi="Arial" w:cs="Arial"/>
          <w:sz w:val="22"/>
          <w:szCs w:val="22"/>
        </w:rPr>
        <w:t xml:space="preserve"> </w:t>
      </w:r>
      <w:r w:rsidR="00C21FFF" w:rsidRPr="008303D4">
        <w:rPr>
          <w:rFonts w:ascii="Arial" w:hAnsi="Arial" w:cs="Arial"/>
          <w:sz w:val="22"/>
          <w:szCs w:val="22"/>
        </w:rPr>
        <w:t>e quindi legale rappresentante della Società…………………..</w:t>
      </w:r>
      <w:r w:rsidR="00412124" w:rsidRPr="008303D4">
        <w:rPr>
          <w:rFonts w:ascii="Arial" w:hAnsi="Arial" w:cs="Arial"/>
          <w:sz w:val="22"/>
          <w:szCs w:val="22"/>
        </w:rPr>
        <w:t>…………</w:t>
      </w:r>
      <w:r w:rsidR="00C21FFF" w:rsidRPr="008303D4">
        <w:rPr>
          <w:rFonts w:ascii="Arial" w:hAnsi="Arial" w:cs="Arial"/>
          <w:sz w:val="22"/>
          <w:szCs w:val="22"/>
        </w:rPr>
        <w:t>con sede in</w:t>
      </w:r>
      <w:r w:rsidR="00412124" w:rsidRPr="008303D4">
        <w:rPr>
          <w:rFonts w:ascii="Arial" w:hAnsi="Arial" w:cs="Arial"/>
          <w:sz w:val="22"/>
          <w:szCs w:val="22"/>
        </w:rPr>
        <w:t>……………………</w:t>
      </w:r>
      <w:r w:rsidR="00C21FFF" w:rsidRPr="008303D4">
        <w:rPr>
          <w:rFonts w:ascii="Arial" w:hAnsi="Arial" w:cs="Arial"/>
          <w:sz w:val="22"/>
          <w:szCs w:val="22"/>
        </w:rPr>
        <w:t>…………………</w:t>
      </w:r>
      <w:r w:rsidR="000E3002" w:rsidRPr="008303D4">
        <w:rPr>
          <w:rFonts w:ascii="Arial" w:hAnsi="Arial" w:cs="Arial"/>
          <w:sz w:val="22"/>
          <w:szCs w:val="22"/>
        </w:rPr>
        <w:t>..Prov</w:t>
      </w:r>
      <w:r w:rsidR="00412124" w:rsidRPr="008303D4">
        <w:rPr>
          <w:rFonts w:ascii="Arial" w:hAnsi="Arial" w:cs="Arial"/>
          <w:sz w:val="22"/>
          <w:szCs w:val="22"/>
        </w:rPr>
        <w:t>.</w:t>
      </w:r>
      <w:r w:rsidR="000E3002" w:rsidRPr="008303D4">
        <w:rPr>
          <w:rFonts w:ascii="Arial" w:hAnsi="Arial" w:cs="Arial"/>
          <w:sz w:val="22"/>
          <w:szCs w:val="22"/>
        </w:rPr>
        <w:t>…………in Via/piazza……………</w:t>
      </w:r>
      <w:r w:rsidR="00412124" w:rsidRPr="008303D4">
        <w:rPr>
          <w:rFonts w:ascii="Arial" w:hAnsi="Arial" w:cs="Arial"/>
          <w:sz w:val="22"/>
          <w:szCs w:val="22"/>
        </w:rPr>
        <w:t>………………</w:t>
      </w:r>
      <w:r w:rsidR="000E3002" w:rsidRPr="008303D4">
        <w:rPr>
          <w:rFonts w:ascii="Arial" w:hAnsi="Arial" w:cs="Arial"/>
          <w:sz w:val="22"/>
          <w:szCs w:val="22"/>
        </w:rPr>
        <w:t>…</w:t>
      </w:r>
      <w:r w:rsidR="000324D3" w:rsidRPr="008303D4">
        <w:rPr>
          <w:rFonts w:ascii="Arial" w:hAnsi="Arial" w:cs="Arial"/>
          <w:sz w:val="22"/>
          <w:szCs w:val="22"/>
        </w:rPr>
        <w:t>…………………………………………..</w:t>
      </w:r>
      <w:r w:rsidR="000E3002" w:rsidRPr="008303D4">
        <w:rPr>
          <w:rFonts w:ascii="Arial" w:hAnsi="Arial" w:cs="Arial"/>
          <w:sz w:val="22"/>
          <w:szCs w:val="22"/>
        </w:rPr>
        <w:t>n</w:t>
      </w:r>
      <w:r w:rsidR="000324D3" w:rsidRPr="008303D4">
        <w:rPr>
          <w:rFonts w:ascii="Arial" w:hAnsi="Arial" w:cs="Arial"/>
          <w:sz w:val="22"/>
          <w:szCs w:val="22"/>
        </w:rPr>
        <w:t>…………</w:t>
      </w:r>
      <w:r w:rsidR="000E3002"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w:t>
      </w:r>
      <w:r w:rsidR="00C21FFF" w:rsidRPr="008303D4">
        <w:rPr>
          <w:rFonts w:ascii="Arial" w:hAnsi="Arial" w:cs="Arial"/>
          <w:sz w:val="22"/>
          <w:szCs w:val="22"/>
        </w:rPr>
        <w:t>cod</w:t>
      </w:r>
      <w:r w:rsidRPr="008303D4">
        <w:rPr>
          <w:rFonts w:ascii="Arial" w:hAnsi="Arial" w:cs="Arial"/>
          <w:sz w:val="22"/>
          <w:szCs w:val="22"/>
        </w:rPr>
        <w:t>ice</w:t>
      </w:r>
      <w:r w:rsidR="00C21FFF" w:rsidRPr="008303D4">
        <w:rPr>
          <w:rFonts w:ascii="Arial" w:hAnsi="Arial" w:cs="Arial"/>
          <w:sz w:val="22"/>
          <w:szCs w:val="22"/>
        </w:rPr>
        <w:t xml:space="preserve"> fiscale</w:t>
      </w:r>
      <w:r w:rsidR="00A83813" w:rsidRPr="008303D4">
        <w:rPr>
          <w:rFonts w:ascii="Arial" w:hAnsi="Arial" w:cs="Arial"/>
          <w:sz w:val="22"/>
          <w:szCs w:val="22"/>
        </w:rPr>
        <w:t xml:space="preserve"> </w:t>
      </w:r>
      <w:r w:rsidR="00C21FFF" w:rsidRPr="008303D4">
        <w:rPr>
          <w:rFonts w:ascii="Arial" w:hAnsi="Arial" w:cs="Arial"/>
          <w:sz w:val="22"/>
          <w:szCs w:val="22"/>
        </w:rPr>
        <w:t>…</w:t>
      </w:r>
      <w:r w:rsidR="00204699" w:rsidRPr="008303D4">
        <w:rPr>
          <w:rFonts w:ascii="Arial" w:hAnsi="Arial" w:cs="Arial"/>
          <w:sz w:val="22"/>
          <w:szCs w:val="22"/>
        </w:rPr>
        <w:t>..</w:t>
      </w:r>
      <w:r w:rsidR="000E3002" w:rsidRPr="008303D4">
        <w:rPr>
          <w:rFonts w:ascii="Arial" w:hAnsi="Arial" w:cs="Arial"/>
          <w:sz w:val="22"/>
          <w:szCs w:val="22"/>
        </w:rPr>
        <w:t>…………………….</w:t>
      </w:r>
      <w:r w:rsidR="00C21FFF" w:rsidRPr="008303D4">
        <w:rPr>
          <w:rFonts w:ascii="Arial" w:hAnsi="Arial" w:cs="Arial"/>
          <w:sz w:val="22"/>
          <w:szCs w:val="22"/>
        </w:rPr>
        <w:t>……</w:t>
      </w:r>
      <w:r w:rsidR="00412124" w:rsidRPr="008303D4">
        <w:rPr>
          <w:rFonts w:ascii="Arial" w:hAnsi="Arial" w:cs="Arial"/>
          <w:sz w:val="22"/>
          <w:szCs w:val="22"/>
        </w:rPr>
        <w:t>…….……</w:t>
      </w:r>
      <w:r w:rsidR="000324D3" w:rsidRPr="008303D4">
        <w:rPr>
          <w:rFonts w:ascii="Arial" w:hAnsi="Arial" w:cs="Arial"/>
          <w:sz w:val="22"/>
          <w:szCs w:val="22"/>
        </w:rPr>
        <w:t>; partita IVA</w:t>
      </w:r>
      <w:r w:rsidR="00204699" w:rsidRPr="008303D4">
        <w:rPr>
          <w:rFonts w:ascii="Arial" w:hAnsi="Arial" w:cs="Arial"/>
          <w:sz w:val="22"/>
          <w:szCs w:val="22"/>
        </w:rPr>
        <w:t>..……………………………………</w:t>
      </w:r>
    </w:p>
    <w:p w14:paraId="19CAC07C" w14:textId="77777777" w:rsidR="00C21FFF" w:rsidRPr="008303D4" w:rsidRDefault="00C21FFF" w:rsidP="0020120F">
      <w:pPr>
        <w:tabs>
          <w:tab w:val="left" w:pos="141"/>
        </w:tabs>
        <w:spacing w:line="280" w:lineRule="atLeast"/>
        <w:jc w:val="both"/>
        <w:rPr>
          <w:rFonts w:ascii="Arial" w:hAnsi="Arial" w:cs="Arial"/>
          <w:sz w:val="22"/>
          <w:szCs w:val="22"/>
        </w:rPr>
      </w:pPr>
      <w:r w:rsidRPr="008303D4">
        <w:rPr>
          <w:rFonts w:ascii="Arial" w:hAnsi="Arial" w:cs="Arial"/>
          <w:sz w:val="22"/>
          <w:szCs w:val="22"/>
        </w:rPr>
        <w:t>telefono……</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 fax</w:t>
      </w:r>
      <w:r w:rsidR="00412124" w:rsidRPr="008303D4">
        <w:rPr>
          <w:rFonts w:ascii="Arial" w:hAnsi="Arial" w:cs="Arial"/>
          <w:sz w:val="22"/>
          <w:szCs w:val="22"/>
        </w:rPr>
        <w:t>…</w:t>
      </w:r>
      <w:r w:rsidRPr="008303D4">
        <w:rPr>
          <w:rFonts w:ascii="Arial" w:hAnsi="Arial" w:cs="Arial"/>
          <w:sz w:val="22"/>
          <w:szCs w:val="22"/>
        </w:rPr>
        <w:t>…………</w:t>
      </w:r>
      <w:r w:rsidR="000E3002" w:rsidRPr="008303D4">
        <w:rPr>
          <w:rFonts w:ascii="Arial" w:hAnsi="Arial" w:cs="Arial"/>
          <w:sz w:val="22"/>
          <w:szCs w:val="22"/>
        </w:rPr>
        <w:t>……..</w:t>
      </w:r>
      <w:r w:rsidRPr="008303D4">
        <w:rPr>
          <w:rFonts w:ascii="Arial" w:hAnsi="Arial" w:cs="Arial"/>
          <w:sz w:val="22"/>
          <w:szCs w:val="22"/>
        </w:rPr>
        <w:t>,</w:t>
      </w:r>
      <w:r w:rsidR="00412124" w:rsidRPr="008303D4">
        <w:rPr>
          <w:rFonts w:ascii="Arial" w:hAnsi="Arial" w:cs="Arial"/>
          <w:sz w:val="22"/>
          <w:szCs w:val="22"/>
        </w:rPr>
        <w:t xml:space="preserve"> </w:t>
      </w:r>
      <w:r w:rsidRPr="008303D4">
        <w:rPr>
          <w:rFonts w:ascii="Arial" w:hAnsi="Arial" w:cs="Arial"/>
          <w:sz w:val="22"/>
          <w:szCs w:val="22"/>
        </w:rPr>
        <w:t>e-mail…………………………</w:t>
      </w:r>
      <w:r w:rsidR="00412124" w:rsidRPr="008303D4">
        <w:rPr>
          <w:rFonts w:ascii="Arial" w:hAnsi="Arial" w:cs="Arial"/>
          <w:sz w:val="22"/>
          <w:szCs w:val="22"/>
        </w:rPr>
        <w:t xml:space="preserve"> pec</w:t>
      </w:r>
      <w:r w:rsidR="00204699" w:rsidRPr="008303D4">
        <w:rPr>
          <w:rFonts w:ascii="Arial" w:hAnsi="Arial" w:cs="Arial"/>
          <w:sz w:val="22"/>
          <w:szCs w:val="22"/>
        </w:rPr>
        <w:t>.</w:t>
      </w:r>
      <w:r w:rsidR="00412124" w:rsidRPr="008303D4">
        <w:rPr>
          <w:rFonts w:ascii="Arial" w:hAnsi="Arial" w:cs="Arial"/>
          <w:sz w:val="22"/>
          <w:szCs w:val="22"/>
        </w:rPr>
        <w:t>…………</w:t>
      </w:r>
      <w:r w:rsidRPr="008303D4">
        <w:rPr>
          <w:rFonts w:ascii="Arial" w:hAnsi="Arial" w:cs="Arial"/>
          <w:sz w:val="22"/>
          <w:szCs w:val="22"/>
        </w:rPr>
        <w:t>………</w:t>
      </w:r>
      <w:r w:rsidR="00204699" w:rsidRPr="008303D4">
        <w:rPr>
          <w:rFonts w:ascii="Arial" w:hAnsi="Arial" w:cs="Arial"/>
          <w:sz w:val="22"/>
          <w:szCs w:val="22"/>
        </w:rPr>
        <w:t xml:space="preserve">…   </w:t>
      </w:r>
      <w:r w:rsidR="00412124" w:rsidRPr="008303D4">
        <w:rPr>
          <w:rFonts w:ascii="Arial" w:hAnsi="Arial" w:cs="Arial"/>
          <w:sz w:val="22"/>
          <w:szCs w:val="22"/>
        </w:rPr>
        <w:t xml:space="preserve"> </w:t>
      </w:r>
    </w:p>
    <w:p w14:paraId="12472419" w14:textId="77777777" w:rsidR="00C21FFF" w:rsidRPr="008303D4" w:rsidRDefault="00C21FFF" w:rsidP="0020120F">
      <w:pPr>
        <w:tabs>
          <w:tab w:val="left" w:pos="141"/>
        </w:tabs>
        <w:spacing w:line="280" w:lineRule="atLeast"/>
        <w:jc w:val="both"/>
        <w:rPr>
          <w:rFonts w:ascii="Arial" w:hAnsi="Arial" w:cs="Arial"/>
          <w:sz w:val="22"/>
          <w:szCs w:val="22"/>
        </w:rPr>
      </w:pPr>
    </w:p>
    <w:p w14:paraId="4E409EC2" w14:textId="77777777" w:rsidR="00C21FFF" w:rsidRPr="008303D4" w:rsidRDefault="00C21FFF" w:rsidP="0020120F">
      <w:pPr>
        <w:tabs>
          <w:tab w:val="left" w:pos="141"/>
        </w:tabs>
        <w:spacing w:line="280" w:lineRule="atLeast"/>
        <w:jc w:val="center"/>
        <w:rPr>
          <w:rFonts w:ascii="Arial" w:hAnsi="Arial" w:cs="Arial"/>
          <w:sz w:val="22"/>
          <w:szCs w:val="22"/>
        </w:rPr>
      </w:pPr>
      <w:r w:rsidRPr="008303D4">
        <w:rPr>
          <w:rFonts w:ascii="Arial" w:hAnsi="Arial" w:cs="Arial"/>
          <w:sz w:val="22"/>
          <w:szCs w:val="22"/>
        </w:rPr>
        <w:t>DICHIARA</w:t>
      </w:r>
    </w:p>
    <w:p w14:paraId="201763DA" w14:textId="62CA7751" w:rsidR="00A84715" w:rsidRPr="008303D4" w:rsidRDefault="0020120F" w:rsidP="0020120F">
      <w:pPr>
        <w:tabs>
          <w:tab w:val="left" w:pos="141"/>
        </w:tabs>
        <w:spacing w:line="280" w:lineRule="atLeast"/>
        <w:ind w:left="57"/>
        <w:jc w:val="both"/>
        <w:rPr>
          <w:rFonts w:ascii="Arial" w:hAnsi="Arial" w:cs="Arial"/>
          <w:sz w:val="22"/>
          <w:szCs w:val="22"/>
        </w:rPr>
      </w:pPr>
      <w:r>
        <w:rPr>
          <w:rFonts w:ascii="Arial" w:hAnsi="Arial" w:cs="Arial"/>
          <w:sz w:val="22"/>
          <w:szCs w:val="22"/>
        </w:rPr>
        <w:t>d</w:t>
      </w:r>
      <w:r w:rsidR="00C21FFF" w:rsidRPr="008303D4">
        <w:rPr>
          <w:rFonts w:ascii="Arial" w:hAnsi="Arial" w:cs="Arial"/>
          <w:sz w:val="22"/>
          <w:szCs w:val="22"/>
        </w:rPr>
        <w:t xml:space="preserve">i manifestare l’interesse a partecipare alla </w:t>
      </w:r>
      <w:r>
        <w:rPr>
          <w:rFonts w:ascii="Arial" w:hAnsi="Arial" w:cs="Arial"/>
          <w:sz w:val="22"/>
          <w:szCs w:val="22"/>
        </w:rPr>
        <w:t>“P</w:t>
      </w:r>
      <w:r w:rsidR="00C21FFF" w:rsidRPr="008303D4">
        <w:rPr>
          <w:rFonts w:ascii="Arial" w:hAnsi="Arial" w:cs="Arial"/>
          <w:sz w:val="22"/>
          <w:szCs w:val="22"/>
        </w:rPr>
        <w:t xml:space="preserve">rocedura </w:t>
      </w:r>
      <w:r w:rsidR="00C6187C" w:rsidRPr="008303D4">
        <w:rPr>
          <w:rFonts w:ascii="Arial" w:hAnsi="Arial" w:cs="Arial"/>
          <w:sz w:val="22"/>
          <w:szCs w:val="22"/>
        </w:rPr>
        <w:t>negoziata</w:t>
      </w:r>
      <w:r w:rsidR="00412124" w:rsidRPr="008303D4">
        <w:rPr>
          <w:rFonts w:ascii="Arial" w:hAnsi="Arial" w:cs="Arial"/>
          <w:sz w:val="22"/>
          <w:szCs w:val="22"/>
        </w:rPr>
        <w:t xml:space="preserve"> per</w:t>
      </w:r>
      <w:r w:rsidR="008303D4">
        <w:rPr>
          <w:rFonts w:ascii="Arial" w:hAnsi="Arial" w:cs="Arial"/>
          <w:sz w:val="22"/>
          <w:szCs w:val="22"/>
        </w:rPr>
        <w:t xml:space="preserve"> il</w:t>
      </w:r>
      <w:r w:rsidR="00412124" w:rsidRPr="008303D4">
        <w:rPr>
          <w:rFonts w:ascii="Arial" w:hAnsi="Arial" w:cs="Arial"/>
          <w:sz w:val="22"/>
          <w:szCs w:val="22"/>
        </w:rPr>
        <w:t xml:space="preserve"> </w:t>
      </w:r>
      <w:r w:rsidR="008303D4" w:rsidRPr="008303D4">
        <w:rPr>
          <w:rFonts w:ascii="Arial" w:hAnsi="Arial" w:cs="Arial"/>
          <w:sz w:val="22"/>
          <w:szCs w:val="22"/>
        </w:rPr>
        <w:t xml:space="preserve">successivo affidamento di un contratto di prestazione di servizi </w:t>
      </w:r>
      <w:r w:rsidR="007B1867" w:rsidRPr="007B1867">
        <w:rPr>
          <w:rFonts w:ascii="Arial" w:hAnsi="Arial" w:cs="Arial"/>
          <w:sz w:val="22"/>
          <w:szCs w:val="22"/>
        </w:rPr>
        <w:t>per la realizzazione di un’indagine sui cittadini nell’ambito del progetto Life15 IPE IT 013 PREPAIR</w:t>
      </w:r>
      <w:r>
        <w:rPr>
          <w:rFonts w:ascii="Arial" w:hAnsi="Arial" w:cs="Arial"/>
          <w:sz w:val="22"/>
          <w:szCs w:val="22"/>
        </w:rPr>
        <w:t>”</w:t>
      </w:r>
    </w:p>
    <w:p w14:paraId="3C5E60D6" w14:textId="77777777" w:rsidR="00A84715" w:rsidRPr="008303D4" w:rsidRDefault="00A84715" w:rsidP="0020120F">
      <w:pPr>
        <w:tabs>
          <w:tab w:val="left" w:pos="141"/>
        </w:tabs>
        <w:spacing w:line="280" w:lineRule="atLeast"/>
        <w:ind w:left="57"/>
        <w:jc w:val="both"/>
        <w:rPr>
          <w:rFonts w:ascii="Arial" w:hAnsi="Arial" w:cs="Arial"/>
          <w:sz w:val="22"/>
          <w:szCs w:val="22"/>
        </w:rPr>
      </w:pPr>
    </w:p>
    <w:p w14:paraId="0BB5C5E4" w14:textId="77777777" w:rsidR="00B2023E" w:rsidRPr="008303D4" w:rsidRDefault="00A84715" w:rsidP="0020120F">
      <w:pPr>
        <w:tabs>
          <w:tab w:val="left" w:pos="141"/>
        </w:tabs>
        <w:spacing w:line="280" w:lineRule="atLeast"/>
        <w:ind w:left="57"/>
        <w:jc w:val="both"/>
        <w:rPr>
          <w:rFonts w:ascii="Arial" w:hAnsi="Arial" w:cs="Arial"/>
          <w:sz w:val="22"/>
          <w:szCs w:val="22"/>
        </w:rPr>
      </w:pPr>
      <w:r w:rsidRPr="008303D4">
        <w:rPr>
          <w:rFonts w:ascii="Arial" w:hAnsi="Arial" w:cs="Arial"/>
          <w:sz w:val="22"/>
          <w:szCs w:val="22"/>
        </w:rPr>
        <w:t>ed</w:t>
      </w:r>
      <w:r w:rsidR="00B2023E" w:rsidRPr="008303D4">
        <w:rPr>
          <w:rFonts w:ascii="Arial" w:hAnsi="Arial" w:cs="Arial"/>
          <w:sz w:val="22"/>
          <w:szCs w:val="22"/>
        </w:rPr>
        <w:t xml:space="preserve"> a tal fine, consapevole della responsabilità e delle conseguenze civili e penali previste in caso di dichiarazioni mendaci e/o formazione od uso di atti falsi ai sensi e per gli effetti dell’art. 76 del D.P.R</w:t>
      </w:r>
      <w:r w:rsidR="005266CC" w:rsidRPr="008303D4">
        <w:rPr>
          <w:rFonts w:ascii="Arial" w:hAnsi="Arial" w:cs="Arial"/>
          <w:sz w:val="22"/>
          <w:szCs w:val="22"/>
        </w:rPr>
        <w:t>.</w:t>
      </w:r>
      <w:r w:rsidR="00B2023E" w:rsidRPr="008303D4">
        <w:rPr>
          <w:rFonts w:ascii="Arial" w:hAnsi="Arial" w:cs="Arial"/>
          <w:sz w:val="22"/>
          <w:szCs w:val="22"/>
        </w:rPr>
        <w:t xml:space="preserve"> 445/2000, </w:t>
      </w:r>
    </w:p>
    <w:p w14:paraId="57756EA1" w14:textId="77777777" w:rsidR="00B2023E" w:rsidRPr="008303D4" w:rsidRDefault="00B2023E" w:rsidP="0020120F">
      <w:pPr>
        <w:tabs>
          <w:tab w:val="left" w:pos="141"/>
        </w:tabs>
        <w:spacing w:line="280" w:lineRule="atLeast"/>
        <w:jc w:val="center"/>
        <w:rPr>
          <w:rFonts w:ascii="Arial" w:hAnsi="Arial" w:cs="Arial"/>
          <w:sz w:val="22"/>
          <w:szCs w:val="22"/>
        </w:rPr>
      </w:pPr>
      <w:r w:rsidRPr="008303D4">
        <w:rPr>
          <w:rFonts w:ascii="Arial" w:hAnsi="Arial" w:cs="Arial"/>
          <w:sz w:val="22"/>
          <w:szCs w:val="22"/>
        </w:rPr>
        <w:t>DICHIARA</w:t>
      </w:r>
    </w:p>
    <w:p w14:paraId="7F1673D4" w14:textId="77777777" w:rsidR="0020120F" w:rsidRPr="009F4FCF" w:rsidRDefault="0020120F" w:rsidP="0020120F">
      <w:pPr>
        <w:pStyle w:val="Corpotesto"/>
        <w:widowControl w:val="0"/>
        <w:numPr>
          <w:ilvl w:val="0"/>
          <w:numId w:val="33"/>
        </w:numPr>
        <w:tabs>
          <w:tab w:val="clear" w:pos="1440"/>
          <w:tab w:val="num" w:pos="360"/>
        </w:tabs>
        <w:spacing w:before="120" w:line="280" w:lineRule="atLeast"/>
        <w:ind w:left="360" w:right="-57"/>
        <w:rPr>
          <w:rFonts w:ascii="Arial" w:hAnsi="Arial" w:cs="Arial"/>
          <w:szCs w:val="22"/>
          <w:u w:val="single"/>
        </w:rPr>
      </w:pPr>
      <w:r w:rsidRPr="009F4FCF">
        <w:rPr>
          <w:rFonts w:ascii="Arial" w:hAnsi="Arial" w:cs="Arial"/>
          <w:szCs w:val="22"/>
        </w:rPr>
        <w:t xml:space="preserve">di non essere </w:t>
      </w:r>
      <w:r w:rsidRPr="009F4FCF">
        <w:rPr>
          <w:rFonts w:ascii="Arial" w:hAnsi="Arial" w:cs="Arial"/>
          <w:color w:val="000000"/>
          <w:szCs w:val="22"/>
        </w:rPr>
        <w:t>incorso in nessuna delle cause di esclusione di cui all’art. 80 del D.Lgs. 50/2016</w:t>
      </w:r>
    </w:p>
    <w:p w14:paraId="1B6677B1" w14:textId="77777777" w:rsidR="0020120F" w:rsidRPr="009F4FCF" w:rsidRDefault="0020120F" w:rsidP="0020120F">
      <w:pPr>
        <w:pStyle w:val="Corpotesto"/>
        <w:widowControl w:val="0"/>
        <w:numPr>
          <w:ilvl w:val="0"/>
          <w:numId w:val="33"/>
        </w:numPr>
        <w:tabs>
          <w:tab w:val="clear" w:pos="1440"/>
          <w:tab w:val="num" w:pos="360"/>
        </w:tabs>
        <w:spacing w:before="120" w:line="280" w:lineRule="atLeast"/>
        <w:ind w:left="360" w:right="-57"/>
        <w:rPr>
          <w:rFonts w:ascii="Arial" w:hAnsi="Arial" w:cs="Arial"/>
          <w:szCs w:val="22"/>
          <w:u w:val="single"/>
        </w:rPr>
      </w:pPr>
      <w:r w:rsidRPr="009F4FCF">
        <w:rPr>
          <w:rFonts w:ascii="Arial" w:hAnsi="Arial" w:cs="Arial"/>
          <w:szCs w:val="22"/>
        </w:rPr>
        <w:t xml:space="preserve">di essere </w:t>
      </w:r>
    </w:p>
    <w:p w14:paraId="450A7587" w14:textId="77777777" w:rsidR="0020120F" w:rsidRPr="009F4FCF" w:rsidRDefault="0020120F" w:rsidP="0020120F">
      <w:pPr>
        <w:pStyle w:val="Corpotesto"/>
        <w:widowControl w:val="0"/>
        <w:tabs>
          <w:tab w:val="clear" w:pos="567"/>
        </w:tabs>
        <w:spacing w:before="60" w:line="280" w:lineRule="atLeast"/>
        <w:ind w:left="851" w:right="-57" w:hanging="491"/>
        <w:rPr>
          <w:rFonts w:ascii="Arial" w:hAnsi="Arial" w:cs="Arial"/>
          <w:szCs w:val="22"/>
          <w:u w:val="single"/>
        </w:rPr>
      </w:pPr>
      <w:sdt>
        <w:sdtPr>
          <w:rPr>
            <w:rFonts w:ascii="Arial" w:hAnsi="Arial" w:cs="Arial"/>
            <w:szCs w:val="22"/>
          </w:rPr>
          <w:id w:val="1944881699"/>
          <w14:checkbox>
            <w14:checked w14:val="0"/>
            <w14:checkedState w14:val="2612" w14:font="MS Gothic"/>
            <w14:uncheckedState w14:val="2610" w14:font="MS Gothic"/>
          </w14:checkbox>
        </w:sdtPr>
        <w:sdtContent>
          <w:r w:rsidRPr="009F4FCF">
            <w:rPr>
              <w:rFonts w:ascii="Segoe UI Symbol" w:eastAsia="MS Gothic" w:hAnsi="Segoe UI Symbol" w:cs="Segoe UI Symbol"/>
              <w:szCs w:val="22"/>
            </w:rPr>
            <w:t>☐</w:t>
          </w:r>
        </w:sdtContent>
      </w:sdt>
      <w:r w:rsidRPr="009F4FCF">
        <w:rPr>
          <w:rFonts w:ascii="Arial" w:hAnsi="Arial" w:cs="Arial"/>
          <w:szCs w:val="22"/>
        </w:rPr>
        <w:tab/>
        <w:t>iscritto alla Camera di Commercio Industria Agricoltura ed Artigianato per l’esercizio dell’attività oggetto dell’invito;</w:t>
      </w:r>
    </w:p>
    <w:p w14:paraId="3D4B86AC" w14:textId="77777777" w:rsidR="0020120F" w:rsidRPr="009F4FCF" w:rsidRDefault="0020120F" w:rsidP="0020120F">
      <w:pPr>
        <w:pStyle w:val="Corpotesto"/>
        <w:widowControl w:val="0"/>
        <w:tabs>
          <w:tab w:val="clear" w:pos="567"/>
        </w:tabs>
        <w:spacing w:before="60" w:after="60" w:line="280" w:lineRule="atLeast"/>
        <w:ind w:left="851" w:right="-57" w:hanging="491"/>
        <w:rPr>
          <w:rFonts w:ascii="Arial" w:hAnsi="Arial" w:cs="Arial"/>
          <w:i/>
          <w:szCs w:val="22"/>
        </w:rPr>
      </w:pPr>
      <w:r w:rsidRPr="009F4FCF">
        <w:rPr>
          <w:rFonts w:ascii="Arial" w:hAnsi="Arial" w:cs="Arial"/>
          <w:i/>
          <w:szCs w:val="22"/>
        </w:rPr>
        <w:t>oppure in caso di cooperative</w:t>
      </w:r>
    </w:p>
    <w:p w14:paraId="157A4B08" w14:textId="77777777" w:rsidR="0020120F" w:rsidRPr="009F4FCF" w:rsidRDefault="0020120F" w:rsidP="0020120F">
      <w:pPr>
        <w:pStyle w:val="Corpotesto"/>
        <w:widowControl w:val="0"/>
        <w:tabs>
          <w:tab w:val="clear" w:pos="567"/>
        </w:tabs>
        <w:spacing w:line="280" w:lineRule="atLeast"/>
        <w:ind w:left="851" w:right="-57" w:hanging="491"/>
        <w:rPr>
          <w:rFonts w:ascii="Arial" w:hAnsi="Arial" w:cs="Arial"/>
          <w:szCs w:val="22"/>
        </w:rPr>
      </w:pPr>
      <w:sdt>
        <w:sdtPr>
          <w:rPr>
            <w:rFonts w:ascii="Arial" w:hAnsi="Arial" w:cs="Arial"/>
            <w:szCs w:val="22"/>
          </w:rPr>
          <w:id w:val="-741404505"/>
          <w14:checkbox>
            <w14:checked w14:val="0"/>
            <w14:checkedState w14:val="2612" w14:font="MS Gothic"/>
            <w14:uncheckedState w14:val="2610" w14:font="MS Gothic"/>
          </w14:checkbox>
        </w:sdtPr>
        <w:sdtContent>
          <w:r w:rsidRPr="009F4FCF">
            <w:rPr>
              <w:rFonts w:ascii="Segoe UI Symbol" w:eastAsia="MS Gothic" w:hAnsi="Segoe UI Symbol" w:cs="Segoe UI Symbol"/>
              <w:szCs w:val="22"/>
            </w:rPr>
            <w:t>☐</w:t>
          </w:r>
        </w:sdtContent>
      </w:sdt>
      <w:r w:rsidRPr="009F4FCF">
        <w:rPr>
          <w:rFonts w:ascii="Arial" w:hAnsi="Arial" w:cs="Arial"/>
          <w:szCs w:val="22"/>
        </w:rPr>
        <w:tab/>
        <w:t xml:space="preserve">iscritto alla iscrizione all’Albo delle Società Cooperative presso il Ministero dello Sviluppo Economico a cura della Camera di Commercio, </w:t>
      </w:r>
    </w:p>
    <w:p w14:paraId="0F9D1D85" w14:textId="77777777" w:rsidR="0020120F" w:rsidRPr="009F4FCF" w:rsidRDefault="0020120F" w:rsidP="0020120F">
      <w:pPr>
        <w:pStyle w:val="Corpotesto"/>
        <w:widowControl w:val="0"/>
        <w:tabs>
          <w:tab w:val="clear" w:pos="567"/>
        </w:tabs>
        <w:spacing w:before="60" w:after="60" w:line="280" w:lineRule="atLeast"/>
        <w:ind w:left="851" w:right="-57" w:hanging="491"/>
        <w:rPr>
          <w:rFonts w:ascii="Arial" w:hAnsi="Arial" w:cs="Arial"/>
          <w:i/>
          <w:szCs w:val="22"/>
        </w:rPr>
      </w:pPr>
      <w:r w:rsidRPr="009F4FCF">
        <w:rPr>
          <w:rFonts w:ascii="Arial" w:hAnsi="Arial" w:cs="Arial"/>
          <w:i/>
          <w:szCs w:val="22"/>
        </w:rPr>
        <w:t xml:space="preserve">e se cooperative sociali, </w:t>
      </w:r>
    </w:p>
    <w:p w14:paraId="19821FDB" w14:textId="77777777" w:rsidR="0020120F" w:rsidRPr="009F4FCF" w:rsidRDefault="0020120F" w:rsidP="0020120F">
      <w:pPr>
        <w:pStyle w:val="Corpotesto"/>
        <w:widowControl w:val="0"/>
        <w:tabs>
          <w:tab w:val="clear" w:pos="567"/>
        </w:tabs>
        <w:spacing w:line="280" w:lineRule="atLeast"/>
        <w:ind w:left="851" w:right="-57" w:hanging="491"/>
        <w:rPr>
          <w:rFonts w:ascii="Arial" w:hAnsi="Arial" w:cs="Arial"/>
          <w:szCs w:val="22"/>
        </w:rPr>
      </w:pPr>
      <w:sdt>
        <w:sdtPr>
          <w:rPr>
            <w:rFonts w:ascii="Arial" w:hAnsi="Arial" w:cs="Arial"/>
            <w:szCs w:val="22"/>
          </w:rPr>
          <w:id w:val="1856759738"/>
          <w14:checkbox>
            <w14:checked w14:val="0"/>
            <w14:checkedState w14:val="2612" w14:font="MS Gothic"/>
            <w14:uncheckedState w14:val="2610" w14:font="MS Gothic"/>
          </w14:checkbox>
        </w:sdtPr>
        <w:sdtContent>
          <w:r w:rsidRPr="009F4FCF">
            <w:rPr>
              <w:rFonts w:ascii="Segoe UI Symbol" w:eastAsia="MS Gothic" w:hAnsi="Segoe UI Symbol" w:cs="Segoe UI Symbol"/>
              <w:szCs w:val="22"/>
            </w:rPr>
            <w:t>☐</w:t>
          </w:r>
        </w:sdtContent>
      </w:sdt>
      <w:r w:rsidRPr="009F4FCF">
        <w:rPr>
          <w:rFonts w:ascii="Arial" w:hAnsi="Arial" w:cs="Arial"/>
          <w:szCs w:val="22"/>
        </w:rPr>
        <w:tab/>
        <w:t xml:space="preserve"> di essere iscritto all’Albo Regionale delle cooperative sociali ex art. 9 della L. 381/1991 con uno scopo sociale compatibile con le attività oggetto dell’appalto;</w:t>
      </w:r>
    </w:p>
    <w:p w14:paraId="6C3E8793" w14:textId="0DF62972" w:rsidR="00F756A4" w:rsidRPr="00F756A4" w:rsidRDefault="00F756A4" w:rsidP="0020120F">
      <w:pPr>
        <w:pStyle w:val="Corpotesto"/>
        <w:widowControl w:val="0"/>
        <w:numPr>
          <w:ilvl w:val="0"/>
          <w:numId w:val="33"/>
        </w:numPr>
        <w:tabs>
          <w:tab w:val="clear" w:pos="1440"/>
          <w:tab w:val="num" w:pos="360"/>
        </w:tabs>
        <w:spacing w:before="120" w:line="280" w:lineRule="atLeast"/>
        <w:ind w:left="360" w:right="-57"/>
        <w:rPr>
          <w:rFonts w:ascii="Arial" w:hAnsi="Arial" w:cs="Arial"/>
          <w:szCs w:val="22"/>
        </w:rPr>
      </w:pPr>
      <w:r>
        <w:rPr>
          <w:rFonts w:ascii="Arial" w:hAnsi="Arial" w:cs="Arial"/>
          <w:szCs w:val="22"/>
        </w:rPr>
        <w:t xml:space="preserve">di avere </w:t>
      </w:r>
      <w:r w:rsidRPr="00F756A4">
        <w:rPr>
          <w:rFonts w:ascii="Arial" w:hAnsi="Arial" w:cs="Arial"/>
          <w:szCs w:val="22"/>
        </w:rPr>
        <w:t xml:space="preserve">fatturato minimo specifico relativo a servizi corrispondenti a quelli oggetto del presente Avviso realizzato negli ultimi tre esercizi finanziari chiusi, con bilancio approvato, alla data di pubblicazione del presente Avviso non inferiore </w:t>
      </w:r>
      <w:r w:rsidRPr="00266119">
        <w:rPr>
          <w:rFonts w:ascii="Arial" w:hAnsi="Arial" w:cs="Arial"/>
          <w:szCs w:val="22"/>
        </w:rPr>
        <w:t xml:space="preserve">ad Euro </w:t>
      </w:r>
      <w:r w:rsidR="007B1867" w:rsidRPr="0020120F">
        <w:rPr>
          <w:rFonts w:ascii="Arial" w:hAnsi="Arial" w:cs="Arial"/>
          <w:szCs w:val="22"/>
        </w:rPr>
        <w:t>75.000</w:t>
      </w:r>
      <w:r w:rsidRPr="0020120F">
        <w:rPr>
          <w:rFonts w:ascii="Arial" w:hAnsi="Arial" w:cs="Arial"/>
          <w:szCs w:val="22"/>
        </w:rPr>
        <w:t>,</w:t>
      </w:r>
      <w:r w:rsidR="00266119" w:rsidRPr="0020120F">
        <w:rPr>
          <w:rFonts w:ascii="Arial" w:hAnsi="Arial" w:cs="Arial"/>
          <w:szCs w:val="22"/>
        </w:rPr>
        <w:t xml:space="preserve">00, </w:t>
      </w:r>
      <w:r w:rsidRPr="0020120F">
        <w:rPr>
          <w:rFonts w:ascii="Arial" w:hAnsi="Arial" w:cs="Arial"/>
          <w:szCs w:val="22"/>
        </w:rPr>
        <w:t>al netto di IVA</w:t>
      </w:r>
      <w:r w:rsidRPr="00F756A4">
        <w:rPr>
          <w:rFonts w:ascii="Arial" w:hAnsi="Arial" w:cs="Arial"/>
          <w:szCs w:val="22"/>
        </w:rPr>
        <w:t>.</w:t>
      </w:r>
    </w:p>
    <w:p w14:paraId="073AD233" w14:textId="77777777" w:rsidR="00A94286" w:rsidRPr="0020120F" w:rsidRDefault="00A94286" w:rsidP="0020120F">
      <w:pPr>
        <w:pStyle w:val="Corpotesto"/>
        <w:widowControl w:val="0"/>
        <w:numPr>
          <w:ilvl w:val="0"/>
          <w:numId w:val="33"/>
        </w:numPr>
        <w:tabs>
          <w:tab w:val="clear" w:pos="1440"/>
          <w:tab w:val="num" w:pos="360"/>
        </w:tabs>
        <w:spacing w:before="120" w:line="280" w:lineRule="atLeast"/>
        <w:ind w:left="360" w:right="-57"/>
        <w:rPr>
          <w:rFonts w:ascii="Arial" w:hAnsi="Arial" w:cs="Arial"/>
          <w:szCs w:val="22"/>
        </w:rPr>
      </w:pPr>
      <w:r w:rsidRPr="008303D4">
        <w:rPr>
          <w:rFonts w:ascii="Arial" w:hAnsi="Arial" w:cs="Arial"/>
          <w:szCs w:val="22"/>
        </w:rPr>
        <w:t>che non sussistono a proprio carico, condanne od altri provvedimenti che comportino la perdita o la sospensione della capacità di contrattare con la Pubblica Amministrazione;</w:t>
      </w:r>
    </w:p>
    <w:p w14:paraId="769E950A" w14:textId="77777777" w:rsidR="00B2023E" w:rsidRPr="0020120F" w:rsidRDefault="00436DDD" w:rsidP="0020120F">
      <w:pPr>
        <w:pStyle w:val="Corpotesto"/>
        <w:widowControl w:val="0"/>
        <w:numPr>
          <w:ilvl w:val="0"/>
          <w:numId w:val="33"/>
        </w:numPr>
        <w:tabs>
          <w:tab w:val="clear" w:pos="1440"/>
          <w:tab w:val="num" w:pos="360"/>
        </w:tabs>
        <w:spacing w:before="120" w:line="280" w:lineRule="atLeast"/>
        <w:ind w:left="360" w:right="-57"/>
        <w:rPr>
          <w:rFonts w:ascii="Arial" w:hAnsi="Arial" w:cs="Arial"/>
          <w:szCs w:val="22"/>
        </w:rPr>
      </w:pPr>
      <w:r w:rsidRPr="008303D4">
        <w:rPr>
          <w:rFonts w:ascii="Arial" w:hAnsi="Arial" w:cs="Arial"/>
          <w:szCs w:val="22"/>
        </w:rPr>
        <w:t>di a</w:t>
      </w:r>
      <w:r w:rsidR="00B2023E" w:rsidRPr="008303D4">
        <w:rPr>
          <w:rFonts w:ascii="Arial" w:hAnsi="Arial" w:cs="Arial"/>
          <w:szCs w:val="22"/>
        </w:rPr>
        <w:t>ver preso visione e a</w:t>
      </w:r>
      <w:r w:rsidRPr="008303D4">
        <w:rPr>
          <w:rFonts w:ascii="Arial" w:hAnsi="Arial" w:cs="Arial"/>
          <w:szCs w:val="22"/>
        </w:rPr>
        <w:t xml:space="preserve">ccettare </w:t>
      </w:r>
      <w:r w:rsidR="00B2023E" w:rsidRPr="008303D4">
        <w:rPr>
          <w:rFonts w:ascii="Arial" w:hAnsi="Arial" w:cs="Arial"/>
          <w:szCs w:val="22"/>
        </w:rPr>
        <w:t xml:space="preserve">tutte le disposizioni contenute </w:t>
      </w:r>
      <w:r w:rsidR="00956D4F">
        <w:rPr>
          <w:rFonts w:ascii="Arial" w:hAnsi="Arial" w:cs="Arial"/>
          <w:szCs w:val="22"/>
        </w:rPr>
        <w:t xml:space="preserve">nell’avviso di indagine di mercato. </w:t>
      </w:r>
    </w:p>
    <w:p w14:paraId="3CC88869" w14:textId="77777777" w:rsidR="002545E9" w:rsidRPr="008303D4" w:rsidRDefault="002545E9" w:rsidP="0020120F">
      <w:pPr>
        <w:pStyle w:val="Corpotesto"/>
        <w:widowControl w:val="0"/>
        <w:spacing w:line="280" w:lineRule="atLeast"/>
        <w:ind w:right="-57"/>
        <w:rPr>
          <w:rFonts w:ascii="Arial" w:hAnsi="Arial" w:cs="Arial"/>
          <w:szCs w:val="22"/>
          <w:u w:val="single"/>
        </w:rPr>
      </w:pPr>
    </w:p>
    <w:p w14:paraId="7425EDA5" w14:textId="77777777" w:rsidR="00D66364" w:rsidRPr="008303D4" w:rsidRDefault="00D66364" w:rsidP="0020120F">
      <w:pPr>
        <w:tabs>
          <w:tab w:val="decimal" w:pos="-1701"/>
        </w:tabs>
        <w:spacing w:line="280" w:lineRule="atLeast"/>
        <w:jc w:val="both"/>
        <w:outlineLvl w:val="0"/>
        <w:rPr>
          <w:rFonts w:ascii="Arial" w:hAnsi="Arial" w:cs="Arial"/>
          <w:bCs/>
          <w:sz w:val="22"/>
          <w:szCs w:val="22"/>
        </w:rPr>
      </w:pPr>
    </w:p>
    <w:p w14:paraId="6E1ADA69" w14:textId="77777777" w:rsidR="00B2023E" w:rsidRDefault="00F756A4" w:rsidP="0020120F">
      <w:pPr>
        <w:tabs>
          <w:tab w:val="decimal" w:pos="-1701"/>
        </w:tabs>
        <w:spacing w:line="280" w:lineRule="atLeast"/>
        <w:jc w:val="both"/>
        <w:outlineLvl w:val="0"/>
        <w:rPr>
          <w:rFonts w:ascii="Arial" w:hAnsi="Arial" w:cs="Arial"/>
          <w:bCs/>
          <w:sz w:val="22"/>
          <w:szCs w:val="22"/>
        </w:rPr>
      </w:pPr>
      <w:r>
        <w:rPr>
          <w:rFonts w:ascii="Arial" w:hAnsi="Arial" w:cs="Arial"/>
          <w:bCs/>
          <w:sz w:val="22"/>
          <w:szCs w:val="22"/>
        </w:rPr>
        <w:t xml:space="preserve">Ai fini della dimostrazione delle capacità tecniche e professionali </w:t>
      </w:r>
      <w:r w:rsidR="00956D4F">
        <w:rPr>
          <w:rFonts w:ascii="Arial" w:hAnsi="Arial" w:cs="Arial"/>
          <w:bCs/>
          <w:sz w:val="22"/>
          <w:szCs w:val="22"/>
        </w:rPr>
        <w:t xml:space="preserve">richieste dall’avviso </w:t>
      </w:r>
      <w:r>
        <w:rPr>
          <w:rFonts w:ascii="Arial" w:hAnsi="Arial" w:cs="Arial"/>
          <w:bCs/>
          <w:sz w:val="22"/>
          <w:szCs w:val="22"/>
        </w:rPr>
        <w:t>allega al presente documento:</w:t>
      </w:r>
    </w:p>
    <w:p w14:paraId="1739D792" w14:textId="77777777" w:rsidR="00F756A4" w:rsidRPr="00266119" w:rsidRDefault="00C0791E" w:rsidP="0020120F">
      <w:pPr>
        <w:pStyle w:val="Paragrafoelenco"/>
        <w:numPr>
          <w:ilvl w:val="0"/>
          <w:numId w:val="39"/>
        </w:numPr>
        <w:tabs>
          <w:tab w:val="decimal" w:pos="-1701"/>
          <w:tab w:val="right" w:pos="567"/>
        </w:tabs>
        <w:suppressAutoHyphens w:val="0"/>
        <w:spacing w:before="60" w:line="280" w:lineRule="atLeast"/>
        <w:contextualSpacing w:val="0"/>
        <w:jc w:val="both"/>
        <w:outlineLvl w:val="0"/>
        <w:rPr>
          <w:rFonts w:ascii="Arial" w:hAnsi="Arial" w:cs="Arial"/>
          <w:bCs/>
          <w:sz w:val="22"/>
          <w:szCs w:val="22"/>
        </w:rPr>
      </w:pPr>
      <w:r w:rsidRPr="00266119">
        <w:rPr>
          <w:rFonts w:ascii="Arial" w:hAnsi="Arial" w:cs="Arial"/>
          <w:bCs/>
          <w:sz w:val="22"/>
          <w:szCs w:val="22"/>
        </w:rPr>
        <w:t>CV dell’impresa</w:t>
      </w:r>
    </w:p>
    <w:p w14:paraId="0FB93D16" w14:textId="0575D5FB" w:rsidR="00C0791E" w:rsidRPr="00266119" w:rsidRDefault="00C0791E" w:rsidP="0020120F">
      <w:pPr>
        <w:pStyle w:val="Paragrafoelenco"/>
        <w:numPr>
          <w:ilvl w:val="0"/>
          <w:numId w:val="39"/>
        </w:numPr>
        <w:tabs>
          <w:tab w:val="decimal" w:pos="-1701"/>
          <w:tab w:val="right" w:pos="567"/>
        </w:tabs>
        <w:suppressAutoHyphens w:val="0"/>
        <w:spacing w:before="60" w:line="280" w:lineRule="atLeast"/>
        <w:ind w:left="1418" w:hanging="1418"/>
        <w:contextualSpacing w:val="0"/>
        <w:jc w:val="both"/>
        <w:outlineLvl w:val="0"/>
        <w:rPr>
          <w:rFonts w:ascii="Arial" w:hAnsi="Arial" w:cs="Arial"/>
          <w:bCs/>
          <w:sz w:val="22"/>
          <w:szCs w:val="22"/>
        </w:rPr>
      </w:pPr>
      <w:r w:rsidRPr="00266119">
        <w:rPr>
          <w:rFonts w:ascii="Arial" w:hAnsi="Arial" w:cs="Arial"/>
          <w:bCs/>
          <w:sz w:val="22"/>
          <w:szCs w:val="22"/>
        </w:rPr>
        <w:t xml:space="preserve">Descrizione sintetica delle attività svolte nell’ultimo triennio </w:t>
      </w:r>
      <w:r w:rsidR="007B1867" w:rsidRPr="007B1867">
        <w:rPr>
          <w:rFonts w:ascii="Arial" w:hAnsi="Arial" w:cs="Arial"/>
          <w:bCs/>
          <w:sz w:val="22"/>
          <w:szCs w:val="22"/>
        </w:rPr>
        <w:t>di indagini campionarie condotte attraverso tecniche miste (anche con l’ausilio di social media) destinate al target cittadino/consumatore con riferimento anche alle tematiche ambientali.</w:t>
      </w:r>
    </w:p>
    <w:p w14:paraId="50691CC7" w14:textId="77777777" w:rsidR="00C0791E" w:rsidRPr="00C0791E" w:rsidRDefault="00C0791E" w:rsidP="0020120F">
      <w:pPr>
        <w:spacing w:line="280" w:lineRule="atLeast"/>
        <w:jc w:val="both"/>
        <w:rPr>
          <w:rFonts w:ascii="Arial" w:hAnsi="Arial" w:cs="Arial"/>
          <w:sz w:val="22"/>
          <w:szCs w:val="22"/>
        </w:rPr>
      </w:pPr>
    </w:p>
    <w:p w14:paraId="6B81E970" w14:textId="0EDD8D54" w:rsidR="005D2C0F" w:rsidRDefault="005D2C0F" w:rsidP="0020120F">
      <w:pPr>
        <w:tabs>
          <w:tab w:val="left" w:pos="8460"/>
        </w:tabs>
        <w:autoSpaceDE w:val="0"/>
        <w:autoSpaceDN w:val="0"/>
        <w:adjustRightInd w:val="0"/>
        <w:spacing w:line="280" w:lineRule="atLeast"/>
        <w:jc w:val="both"/>
        <w:rPr>
          <w:rFonts w:ascii="Arial" w:hAnsi="Arial" w:cs="Arial"/>
          <w:bCs/>
          <w:sz w:val="22"/>
          <w:szCs w:val="22"/>
        </w:rPr>
      </w:pPr>
    </w:p>
    <w:p w14:paraId="648377E6" w14:textId="798BADC9" w:rsidR="00266119" w:rsidRDefault="00266119" w:rsidP="0020120F">
      <w:pPr>
        <w:tabs>
          <w:tab w:val="left" w:pos="8460"/>
        </w:tabs>
        <w:autoSpaceDE w:val="0"/>
        <w:autoSpaceDN w:val="0"/>
        <w:adjustRightInd w:val="0"/>
        <w:spacing w:line="280" w:lineRule="atLeast"/>
        <w:jc w:val="both"/>
        <w:rPr>
          <w:rFonts w:ascii="Arial" w:hAnsi="Arial" w:cs="Arial"/>
          <w:bCs/>
          <w:sz w:val="22"/>
          <w:szCs w:val="22"/>
        </w:rPr>
      </w:pPr>
    </w:p>
    <w:p w14:paraId="1C41C5CF" w14:textId="77777777" w:rsidR="0020120F" w:rsidRPr="009F4FCF" w:rsidRDefault="0020120F" w:rsidP="0020120F">
      <w:pPr>
        <w:tabs>
          <w:tab w:val="left" w:pos="8460"/>
        </w:tabs>
        <w:autoSpaceDE w:val="0"/>
        <w:autoSpaceDN w:val="0"/>
        <w:adjustRightInd w:val="0"/>
        <w:spacing w:line="280" w:lineRule="atLeast"/>
        <w:jc w:val="both"/>
        <w:rPr>
          <w:rFonts w:ascii="Arial" w:hAnsi="Arial" w:cs="Arial"/>
          <w:bCs/>
          <w:sz w:val="22"/>
          <w:szCs w:val="22"/>
        </w:rPr>
      </w:pPr>
    </w:p>
    <w:p w14:paraId="224E584A" w14:textId="77777777" w:rsidR="0020120F" w:rsidRDefault="0020120F" w:rsidP="0020120F">
      <w:pPr>
        <w:jc w:val="center"/>
        <w:rPr>
          <w:rFonts w:ascii="Arial" w:hAnsi="Arial" w:cs="Arial"/>
          <w:b/>
          <w:sz w:val="22"/>
          <w:szCs w:val="22"/>
        </w:rPr>
      </w:pPr>
      <w:r>
        <w:rPr>
          <w:rFonts w:ascii="Arial" w:hAnsi="Arial" w:cs="Arial"/>
          <w:b/>
          <w:sz w:val="22"/>
          <w:szCs w:val="22"/>
        </w:rPr>
        <w:t>CONSENSO AL TRATTAMENTO DEI DATI PERSONALI</w:t>
      </w:r>
    </w:p>
    <w:p w14:paraId="329DCA4D" w14:textId="77777777" w:rsidR="0020120F" w:rsidRDefault="0020120F" w:rsidP="0020120F">
      <w:pPr>
        <w:pStyle w:val="NormaleWeb"/>
        <w:spacing w:before="0" w:beforeAutospacing="0" w:after="0" w:afterAutospacing="0" w:line="280" w:lineRule="atLeast"/>
        <w:jc w:val="both"/>
        <w:rPr>
          <w:rFonts w:ascii="Arial" w:hAnsi="Arial" w:cs="Arial"/>
          <w:sz w:val="22"/>
          <w:szCs w:val="22"/>
        </w:rPr>
      </w:pPr>
      <w:r>
        <w:rPr>
          <w:rFonts w:ascii="Arial" w:hAnsi="Arial" w:cs="Arial"/>
          <w:sz w:val="22"/>
          <w:szCs w:val="22"/>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allegata alla presente dichiarazione e di essere consapevole che i dati personali raccolti saranno trattati, anche con strumenti informatici, esclusivamente nell’ambito delle finalità descritte nell’informativa allegata alla presente dichiarazione, e di essere stato informato circa i diritti di cui agli artt. da 15 a 22 del Regolamento UE n. 2016/679.</w:t>
      </w:r>
    </w:p>
    <w:p w14:paraId="6A66C762" w14:textId="1AF6388D" w:rsidR="0020120F" w:rsidRDefault="0020120F" w:rsidP="0020120F">
      <w:pPr>
        <w:pStyle w:val="NormaleWeb"/>
        <w:spacing w:before="0" w:beforeAutospacing="0" w:after="0" w:afterAutospacing="0" w:line="280" w:lineRule="atLeast"/>
        <w:jc w:val="both"/>
        <w:rPr>
          <w:rFonts w:ascii="Arial" w:hAnsi="Arial" w:cs="Arial"/>
          <w:sz w:val="22"/>
          <w:szCs w:val="22"/>
        </w:rPr>
      </w:pPr>
    </w:p>
    <w:p w14:paraId="72E44905" w14:textId="5A0B89B4" w:rsidR="0020120F" w:rsidRDefault="0020120F" w:rsidP="0020120F">
      <w:pPr>
        <w:pStyle w:val="NormaleWeb"/>
        <w:spacing w:before="0" w:beforeAutospacing="0" w:after="0" w:afterAutospacing="0" w:line="280" w:lineRule="atLeast"/>
        <w:jc w:val="both"/>
        <w:rPr>
          <w:rFonts w:ascii="Arial" w:hAnsi="Arial" w:cs="Arial"/>
          <w:sz w:val="22"/>
          <w:szCs w:val="22"/>
        </w:rPr>
      </w:pPr>
    </w:p>
    <w:p w14:paraId="07AE9F0D" w14:textId="77777777" w:rsidR="0020120F" w:rsidRDefault="0020120F" w:rsidP="0020120F">
      <w:pPr>
        <w:pStyle w:val="NormaleWeb"/>
        <w:spacing w:before="0" w:beforeAutospacing="0" w:after="0" w:afterAutospacing="0" w:line="280" w:lineRule="atLeast"/>
        <w:jc w:val="both"/>
        <w:rPr>
          <w:rFonts w:ascii="Arial" w:hAnsi="Arial" w:cs="Arial"/>
          <w:sz w:val="22"/>
          <w:szCs w:val="22"/>
        </w:rPr>
      </w:pPr>
      <w:bookmarkStart w:id="1" w:name="_GoBack"/>
      <w:bookmarkEnd w:id="1"/>
    </w:p>
    <w:p w14:paraId="446C2CEC" w14:textId="77777777" w:rsidR="0020120F" w:rsidRDefault="0020120F" w:rsidP="0020120F">
      <w:pPr>
        <w:pStyle w:val="NormaleWeb"/>
        <w:tabs>
          <w:tab w:val="right" w:leader="underscore" w:pos="8505"/>
        </w:tabs>
        <w:spacing w:before="0" w:beforeAutospacing="0" w:after="0" w:afterAutospacing="0" w:line="280" w:lineRule="atLeast"/>
        <w:rPr>
          <w:rFonts w:ascii="Arial" w:hAnsi="Arial" w:cs="Arial"/>
          <w:sz w:val="22"/>
          <w:szCs w:val="22"/>
        </w:rPr>
      </w:pPr>
      <w:r>
        <w:rPr>
          <w:rFonts w:ascii="Arial" w:hAnsi="Arial" w:cs="Arial"/>
          <w:sz w:val="22"/>
          <w:szCs w:val="22"/>
        </w:rPr>
        <w:t>(luogo e data)</w:t>
      </w:r>
    </w:p>
    <w:p w14:paraId="05042857" w14:textId="77777777" w:rsidR="0020120F" w:rsidRDefault="0020120F" w:rsidP="0020120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14:paraId="0B8C337A" w14:textId="77777777" w:rsidR="0020120F" w:rsidRDefault="0020120F" w:rsidP="0020120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Pr>
          <w:bCs/>
          <w:i/>
          <w:sz w:val="20"/>
          <w:szCs w:val="20"/>
        </w:rPr>
        <w:t>(firma per esteso del dichiarante)</w:t>
      </w:r>
    </w:p>
    <w:p w14:paraId="1C9F86B2" w14:textId="77777777" w:rsidR="0020120F" w:rsidRDefault="0020120F" w:rsidP="0020120F">
      <w:pPr>
        <w:pStyle w:val="NormaleWeb"/>
        <w:tabs>
          <w:tab w:val="right" w:leader="underscore" w:pos="8505"/>
        </w:tabs>
        <w:spacing w:before="0" w:beforeAutospacing="0" w:after="0" w:afterAutospacing="0" w:line="280" w:lineRule="atLeast"/>
        <w:rPr>
          <w:rFonts w:ascii="Arial" w:hAnsi="Arial" w:cs="Arial"/>
          <w:sz w:val="22"/>
          <w:szCs w:val="22"/>
        </w:rPr>
      </w:pPr>
    </w:p>
    <w:p w14:paraId="2EFF170F" w14:textId="77777777" w:rsidR="0020120F" w:rsidRDefault="0020120F" w:rsidP="0020120F">
      <w:pPr>
        <w:spacing w:line="280" w:lineRule="atLeast"/>
        <w:jc w:val="both"/>
        <w:rPr>
          <w:rFonts w:ascii="Arial" w:hAnsi="Arial" w:cs="Arial"/>
          <w:sz w:val="22"/>
          <w:szCs w:val="22"/>
        </w:rPr>
      </w:pPr>
    </w:p>
    <w:p w14:paraId="0B245D5D" w14:textId="77777777" w:rsidR="0020120F" w:rsidRDefault="0020120F" w:rsidP="0020120F">
      <w:pPr>
        <w:pStyle w:val="Corpotesto"/>
        <w:spacing w:line="280" w:lineRule="atLeast"/>
        <w:rPr>
          <w:rFonts w:ascii="Arial" w:hAnsi="Arial" w:cs="Arial"/>
          <w:szCs w:val="22"/>
        </w:rPr>
      </w:pPr>
      <w:r>
        <w:rPr>
          <w:rFonts w:ascii="Arial" w:hAnsi="Arial" w:cs="Arial"/>
          <w:szCs w:val="22"/>
        </w:rPr>
        <w:t xml:space="preserve">Il/La sottoscritto/a dichiara inoltre di essere consapevole che ERVET SpA 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14:paraId="0D1E7422" w14:textId="77777777" w:rsidR="0020120F" w:rsidRDefault="0020120F" w:rsidP="0020120F">
      <w:pPr>
        <w:pStyle w:val="Corpotesto"/>
        <w:spacing w:line="280" w:lineRule="atLeast"/>
        <w:rPr>
          <w:rFonts w:ascii="Arial" w:hAnsi="Arial" w:cs="Arial"/>
          <w:szCs w:val="22"/>
        </w:rPr>
      </w:pPr>
    </w:p>
    <w:p w14:paraId="6459EA6E" w14:textId="77777777" w:rsidR="0020120F" w:rsidRDefault="0020120F" w:rsidP="0020120F">
      <w:pPr>
        <w:pStyle w:val="Corpotesto"/>
        <w:spacing w:line="280" w:lineRule="atLeast"/>
        <w:rPr>
          <w:rFonts w:ascii="Arial" w:hAnsi="Arial" w:cs="Arial"/>
          <w:szCs w:val="22"/>
        </w:rPr>
      </w:pPr>
      <w:r>
        <w:rPr>
          <w:rFonts w:ascii="Arial" w:hAnsi="Arial" w:cs="Arial"/>
          <w:szCs w:val="22"/>
        </w:rPr>
        <w:t>(luogo e data)</w:t>
      </w:r>
    </w:p>
    <w:p w14:paraId="688372FF" w14:textId="77777777" w:rsidR="0020120F" w:rsidRDefault="0020120F" w:rsidP="0020120F">
      <w:pPr>
        <w:pStyle w:val="Corpotesto"/>
        <w:spacing w:line="280" w:lineRule="atLeast"/>
        <w:rPr>
          <w:rFonts w:ascii="Arial" w:hAnsi="Arial" w:cs="Arial"/>
          <w:szCs w:val="22"/>
        </w:rPr>
      </w:pPr>
    </w:p>
    <w:p w14:paraId="15DF9634" w14:textId="77777777" w:rsidR="0020120F" w:rsidRDefault="0020120F" w:rsidP="0020120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Pr>
          <w:rFonts w:ascii="Arial" w:hAnsi="Arial" w:cs="Arial"/>
          <w:bCs/>
          <w:i/>
          <w:sz w:val="16"/>
          <w:szCs w:val="16"/>
        </w:rPr>
        <w:t>(firma per esteso del dichiarante)</w:t>
      </w:r>
    </w:p>
    <w:p w14:paraId="3D91FC24" w14:textId="77777777" w:rsidR="0020120F" w:rsidRDefault="0020120F" w:rsidP="0020120F">
      <w:pPr>
        <w:pStyle w:val="Default"/>
        <w:jc w:val="center"/>
        <w:rPr>
          <w:b/>
          <w:bCs/>
          <w:sz w:val="22"/>
          <w:szCs w:val="22"/>
        </w:rPr>
        <w:sectPr w:rsidR="0020120F" w:rsidSect="009F4FCF">
          <w:footerReference w:type="default" r:id="rId10"/>
          <w:pgSz w:w="12242" w:h="15842" w:code="1"/>
          <w:pgMar w:top="1701" w:right="1701" w:bottom="1701" w:left="1701" w:header="1077" w:footer="1077" w:gutter="0"/>
          <w:cols w:space="720"/>
          <w:noEndnote/>
        </w:sectPr>
      </w:pPr>
    </w:p>
    <w:p w14:paraId="2482D436" w14:textId="77777777" w:rsidR="0020120F" w:rsidRDefault="0020120F" w:rsidP="0020120F">
      <w:pPr>
        <w:pStyle w:val="Default"/>
        <w:jc w:val="center"/>
        <w:rPr>
          <w:sz w:val="22"/>
          <w:szCs w:val="22"/>
        </w:rPr>
      </w:pPr>
      <w:r>
        <w:rPr>
          <w:b/>
          <w:bCs/>
          <w:sz w:val="22"/>
          <w:szCs w:val="22"/>
        </w:rPr>
        <w:t>INFORMATIVA per il trattamento dei dati personali ai sensi dell’art 13</w:t>
      </w:r>
      <w:r>
        <w:rPr>
          <w:b/>
          <w:bCs/>
          <w:sz w:val="22"/>
          <w:szCs w:val="22"/>
        </w:rPr>
        <w:br/>
        <w:t>del Regolamento europeo n. 679/2016</w:t>
      </w:r>
    </w:p>
    <w:p w14:paraId="4A13DB02" w14:textId="77777777" w:rsidR="0020120F" w:rsidRDefault="0020120F" w:rsidP="0020120F">
      <w:pPr>
        <w:pStyle w:val="Default"/>
        <w:spacing w:line="220" w:lineRule="exact"/>
        <w:jc w:val="both"/>
        <w:rPr>
          <w:b/>
          <w:bCs/>
          <w:sz w:val="18"/>
          <w:szCs w:val="18"/>
        </w:rPr>
      </w:pPr>
    </w:p>
    <w:p w14:paraId="76C5A8D3" w14:textId="77777777" w:rsidR="0020120F" w:rsidRDefault="0020120F" w:rsidP="0020120F">
      <w:pPr>
        <w:pStyle w:val="Default"/>
        <w:spacing w:line="220" w:lineRule="exact"/>
        <w:jc w:val="both"/>
        <w:rPr>
          <w:sz w:val="18"/>
          <w:szCs w:val="18"/>
        </w:rPr>
      </w:pPr>
      <w:r>
        <w:rPr>
          <w:b/>
          <w:bCs/>
          <w:sz w:val="18"/>
          <w:szCs w:val="18"/>
        </w:rPr>
        <w:t xml:space="preserve">1. Premessa </w:t>
      </w:r>
    </w:p>
    <w:p w14:paraId="17EAA356" w14:textId="77777777" w:rsidR="0020120F" w:rsidRDefault="0020120F" w:rsidP="0020120F">
      <w:pPr>
        <w:pStyle w:val="Default"/>
        <w:spacing w:line="220" w:lineRule="exact"/>
        <w:jc w:val="both"/>
        <w:rPr>
          <w:sz w:val="18"/>
          <w:szCs w:val="18"/>
        </w:rPr>
      </w:pPr>
      <w:r>
        <w:rPr>
          <w:sz w:val="18"/>
          <w:szCs w:val="18"/>
        </w:rPr>
        <w:t>Ai sensi dell’art. 13 del Regolamento europeo n. 679/2016, ERVET SpA Emilia-Romagna Valorizzazione Economica Territorio, in qualità di “Titolare” del trattamento, è tenuta a fornirle informazioni in merito all’utilizzo dei suoi dati personali.</w:t>
      </w:r>
    </w:p>
    <w:p w14:paraId="1F88D750" w14:textId="77777777" w:rsidR="0020120F" w:rsidRDefault="0020120F" w:rsidP="0020120F">
      <w:pPr>
        <w:pStyle w:val="Default"/>
        <w:spacing w:before="120" w:line="220" w:lineRule="exact"/>
        <w:jc w:val="both"/>
        <w:rPr>
          <w:sz w:val="18"/>
          <w:szCs w:val="18"/>
        </w:rPr>
      </w:pPr>
      <w:r>
        <w:rPr>
          <w:b/>
          <w:bCs/>
          <w:sz w:val="18"/>
          <w:szCs w:val="18"/>
        </w:rPr>
        <w:t xml:space="preserve">2. Identità e i dati di contatto del titolare del trattamento </w:t>
      </w:r>
    </w:p>
    <w:p w14:paraId="5FB8CCF6" w14:textId="77777777" w:rsidR="0020120F" w:rsidRDefault="0020120F" w:rsidP="0020120F">
      <w:pPr>
        <w:pStyle w:val="Default"/>
        <w:spacing w:line="220" w:lineRule="exact"/>
        <w:jc w:val="both"/>
        <w:rPr>
          <w:sz w:val="18"/>
          <w:szCs w:val="18"/>
        </w:rPr>
      </w:pPr>
      <w:r>
        <w:rPr>
          <w:sz w:val="18"/>
          <w:szCs w:val="18"/>
        </w:rPr>
        <w:t xml:space="preserve">Il Titolare del trattamento dei dati personali di cui alla presente Informativa è ERVET SpA Emilia-Romagna Valorizzazione Economica Territorio, con sede in Bologna, Via G.B. Morgagni 6, cap 40122. </w:t>
      </w:r>
    </w:p>
    <w:p w14:paraId="4F9BDC59" w14:textId="77777777" w:rsidR="0020120F" w:rsidRDefault="0020120F" w:rsidP="0020120F">
      <w:pPr>
        <w:pStyle w:val="Default"/>
        <w:spacing w:line="220" w:lineRule="exact"/>
        <w:jc w:val="both"/>
        <w:rPr>
          <w:sz w:val="18"/>
          <w:szCs w:val="18"/>
        </w:rPr>
      </w:pPr>
      <w:r>
        <w:rPr>
          <w:sz w:val="18"/>
          <w:szCs w:val="18"/>
        </w:rPr>
        <w:t>Tel. +39 051 6450411 - Fax +39 051 6450390</w:t>
      </w:r>
    </w:p>
    <w:p w14:paraId="29611A26" w14:textId="77777777" w:rsidR="0020120F" w:rsidRDefault="0020120F" w:rsidP="0020120F">
      <w:pPr>
        <w:pStyle w:val="Default"/>
        <w:spacing w:line="220" w:lineRule="exact"/>
        <w:jc w:val="both"/>
        <w:rPr>
          <w:sz w:val="18"/>
          <w:szCs w:val="18"/>
        </w:rPr>
      </w:pPr>
      <w:r>
        <w:rPr>
          <w:sz w:val="18"/>
          <w:szCs w:val="18"/>
        </w:rPr>
        <w:t>e-mail: ervet@ervet.it - Pec: ervet@pec.it</w:t>
      </w:r>
    </w:p>
    <w:p w14:paraId="0D34F927" w14:textId="77777777" w:rsidR="0020120F" w:rsidRDefault="0020120F" w:rsidP="0020120F">
      <w:pPr>
        <w:pStyle w:val="Default"/>
        <w:spacing w:before="120" w:line="220" w:lineRule="exact"/>
        <w:jc w:val="both"/>
        <w:rPr>
          <w:sz w:val="18"/>
          <w:szCs w:val="18"/>
        </w:rPr>
      </w:pPr>
      <w:r>
        <w:rPr>
          <w:b/>
          <w:bCs/>
          <w:sz w:val="18"/>
          <w:szCs w:val="18"/>
        </w:rPr>
        <w:t xml:space="preserve">3. Il Responsabile della protezione dei dati personali </w:t>
      </w:r>
    </w:p>
    <w:p w14:paraId="4446FC5F" w14:textId="77777777" w:rsidR="0020120F" w:rsidRDefault="0020120F" w:rsidP="0020120F">
      <w:pPr>
        <w:pStyle w:val="Default"/>
        <w:spacing w:line="220" w:lineRule="exact"/>
        <w:jc w:val="both"/>
        <w:rPr>
          <w:sz w:val="18"/>
          <w:szCs w:val="18"/>
        </w:rPr>
      </w:pPr>
      <w:r>
        <w:rPr>
          <w:sz w:val="18"/>
          <w:szCs w:val="18"/>
        </w:rPr>
        <w:t>Il Responsabile della protezione dei dati designato da ERVET SpA è contattabile all’indirizzo mail direzione_operativa@ervet.it o presso la sede di ERVET SpA, via G.B. Morgagni 6 - Bologna.</w:t>
      </w:r>
    </w:p>
    <w:p w14:paraId="724CB2FB" w14:textId="77777777" w:rsidR="0020120F" w:rsidRDefault="0020120F" w:rsidP="0020120F">
      <w:pPr>
        <w:pStyle w:val="Default"/>
        <w:spacing w:before="120" w:line="220" w:lineRule="exact"/>
        <w:jc w:val="both"/>
        <w:rPr>
          <w:sz w:val="18"/>
          <w:szCs w:val="18"/>
        </w:rPr>
      </w:pPr>
      <w:r>
        <w:rPr>
          <w:b/>
          <w:bCs/>
          <w:sz w:val="18"/>
          <w:szCs w:val="18"/>
        </w:rPr>
        <w:t xml:space="preserve">4. Responsabili del trattamento </w:t>
      </w:r>
    </w:p>
    <w:p w14:paraId="037B4BA9" w14:textId="77777777" w:rsidR="0020120F" w:rsidRDefault="0020120F" w:rsidP="0020120F">
      <w:pPr>
        <w:pStyle w:val="Default"/>
        <w:spacing w:line="220" w:lineRule="exact"/>
        <w:jc w:val="both"/>
        <w:rPr>
          <w:sz w:val="18"/>
          <w:szCs w:val="18"/>
        </w:rPr>
      </w:pPr>
      <w:r>
        <w:rPr>
          <w:sz w:val="18"/>
          <w:szCs w:val="18"/>
        </w:rPr>
        <w:t xml:space="preserve">ERVET SpA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w:t>
      </w:r>
    </w:p>
    <w:p w14:paraId="2C124B44" w14:textId="77777777" w:rsidR="0020120F" w:rsidRDefault="0020120F" w:rsidP="0020120F">
      <w:pPr>
        <w:pStyle w:val="Default"/>
        <w:spacing w:line="220" w:lineRule="exact"/>
        <w:jc w:val="both"/>
        <w:rPr>
          <w:sz w:val="18"/>
          <w:szCs w:val="18"/>
        </w:rPr>
      </w:pPr>
      <w:r>
        <w:rPr>
          <w:sz w:val="18"/>
          <w:szCs w:val="18"/>
        </w:rPr>
        <w:t>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54DE445F" w14:textId="77777777" w:rsidR="0020120F" w:rsidRDefault="0020120F" w:rsidP="0020120F">
      <w:pPr>
        <w:pStyle w:val="Default"/>
        <w:spacing w:before="120" w:line="220" w:lineRule="exact"/>
        <w:jc w:val="both"/>
        <w:rPr>
          <w:sz w:val="18"/>
          <w:szCs w:val="18"/>
        </w:rPr>
      </w:pPr>
      <w:r>
        <w:rPr>
          <w:b/>
          <w:bCs/>
          <w:sz w:val="18"/>
          <w:szCs w:val="18"/>
        </w:rPr>
        <w:t xml:space="preserve">5. Soggetti autorizzati al trattamento </w:t>
      </w:r>
    </w:p>
    <w:p w14:paraId="6DF1D417" w14:textId="77777777" w:rsidR="0020120F" w:rsidRDefault="0020120F" w:rsidP="0020120F">
      <w:pPr>
        <w:pStyle w:val="Default"/>
        <w:spacing w:line="220" w:lineRule="exact"/>
        <w:jc w:val="both"/>
        <w:rPr>
          <w:sz w:val="18"/>
          <w:szCs w:val="18"/>
        </w:rPr>
      </w:pPr>
      <w:r>
        <w:rPr>
          <w:sz w:val="18"/>
          <w:szCs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71625F8D" w14:textId="77777777" w:rsidR="0020120F" w:rsidRDefault="0020120F" w:rsidP="0020120F">
      <w:pPr>
        <w:pStyle w:val="Default"/>
        <w:spacing w:before="120" w:line="220" w:lineRule="exact"/>
        <w:jc w:val="both"/>
        <w:rPr>
          <w:sz w:val="18"/>
          <w:szCs w:val="18"/>
        </w:rPr>
      </w:pPr>
      <w:r>
        <w:rPr>
          <w:b/>
          <w:bCs/>
          <w:sz w:val="18"/>
          <w:szCs w:val="18"/>
        </w:rPr>
        <w:t xml:space="preserve">6. Finalità e base giuridica del trattamento </w:t>
      </w:r>
    </w:p>
    <w:p w14:paraId="65F8A552" w14:textId="77777777" w:rsidR="0020120F" w:rsidRDefault="0020120F" w:rsidP="0020120F">
      <w:pPr>
        <w:spacing w:line="220" w:lineRule="exact"/>
        <w:jc w:val="both"/>
        <w:rPr>
          <w:rFonts w:ascii="Arial" w:hAnsi="Arial" w:cs="Arial"/>
          <w:sz w:val="18"/>
          <w:szCs w:val="18"/>
        </w:rPr>
      </w:pPr>
      <w:r>
        <w:rPr>
          <w:rFonts w:ascii="Arial" w:hAnsi="Arial" w:cs="Arial"/>
          <w:sz w:val="18"/>
          <w:szCs w:val="18"/>
        </w:rPr>
        <w:t>Il trattamento dei suoi dati personali viene effettuato da ERVET per le seguenti finalità:</w:t>
      </w:r>
    </w:p>
    <w:p w14:paraId="0EEB39CC" w14:textId="77777777" w:rsidR="0020120F" w:rsidRDefault="0020120F" w:rsidP="0020120F">
      <w:pPr>
        <w:numPr>
          <w:ilvl w:val="0"/>
          <w:numId w:val="41"/>
        </w:numPr>
        <w:spacing w:line="220" w:lineRule="exact"/>
        <w:ind w:left="284" w:hanging="284"/>
        <w:jc w:val="both"/>
        <w:rPr>
          <w:rFonts w:ascii="Arial" w:hAnsi="Arial" w:cs="Arial"/>
          <w:sz w:val="18"/>
          <w:szCs w:val="18"/>
        </w:rPr>
      </w:pPr>
      <w:r>
        <w:rPr>
          <w:rFonts w:ascii="Arial" w:hAnsi="Arial" w:cs="Arial"/>
          <w:sz w:val="18"/>
          <w:szCs w:val="18"/>
        </w:rPr>
        <w:t>Accesso alla procedura selettiva.</w:t>
      </w:r>
    </w:p>
    <w:p w14:paraId="7114F603" w14:textId="77777777" w:rsidR="0020120F" w:rsidRDefault="0020120F" w:rsidP="0020120F">
      <w:pPr>
        <w:numPr>
          <w:ilvl w:val="0"/>
          <w:numId w:val="41"/>
        </w:numPr>
        <w:spacing w:line="220" w:lineRule="exact"/>
        <w:ind w:left="284" w:hanging="284"/>
        <w:jc w:val="both"/>
        <w:rPr>
          <w:rFonts w:ascii="Arial" w:hAnsi="Arial" w:cs="Arial"/>
          <w:sz w:val="18"/>
          <w:szCs w:val="18"/>
        </w:rPr>
      </w:pPr>
      <w:r>
        <w:rPr>
          <w:rFonts w:ascii="Arial" w:hAnsi="Arial" w:cs="Arial"/>
          <w:sz w:val="18"/>
          <w:szCs w:val="18"/>
        </w:rPr>
        <w:t>Verifica dei requisiti al fine del conferimento di un incarico professionale.</w:t>
      </w:r>
    </w:p>
    <w:p w14:paraId="4C2EC60D" w14:textId="77777777" w:rsidR="0020120F" w:rsidRDefault="0020120F" w:rsidP="0020120F">
      <w:pPr>
        <w:numPr>
          <w:ilvl w:val="0"/>
          <w:numId w:val="41"/>
        </w:numPr>
        <w:spacing w:line="220" w:lineRule="exact"/>
        <w:ind w:left="284" w:hanging="284"/>
        <w:jc w:val="both"/>
        <w:rPr>
          <w:rFonts w:ascii="Arial" w:hAnsi="Arial" w:cs="Arial"/>
          <w:sz w:val="18"/>
          <w:szCs w:val="18"/>
        </w:rPr>
      </w:pPr>
      <w:r>
        <w:rPr>
          <w:rFonts w:ascii="Arial" w:hAnsi="Arial" w:cs="Arial"/>
          <w:sz w:val="18"/>
          <w:szCs w:val="18"/>
        </w:rPr>
        <w:t>Adempimento in termini di trasparenza di cui all’art. 15 del D.Lgs 33/2013 per collaboratori e consulenti.</w:t>
      </w:r>
    </w:p>
    <w:p w14:paraId="3970CF64" w14:textId="77777777" w:rsidR="0020120F" w:rsidRDefault="0020120F" w:rsidP="0020120F">
      <w:pPr>
        <w:numPr>
          <w:ilvl w:val="0"/>
          <w:numId w:val="41"/>
        </w:numPr>
        <w:spacing w:line="220" w:lineRule="exact"/>
        <w:ind w:left="284" w:hanging="284"/>
        <w:jc w:val="both"/>
        <w:rPr>
          <w:rFonts w:ascii="Arial" w:hAnsi="Arial" w:cs="Arial"/>
          <w:sz w:val="18"/>
          <w:szCs w:val="18"/>
        </w:rPr>
      </w:pPr>
      <w:r>
        <w:rPr>
          <w:rFonts w:ascii="Arial" w:hAnsi="Arial" w:cs="Arial"/>
          <w:sz w:val="18"/>
          <w:szCs w:val="18"/>
        </w:rPr>
        <w:t>Adempimenti amministrativi relativi alla stipula del contratto per il candidato vincitore.</w:t>
      </w:r>
    </w:p>
    <w:p w14:paraId="37D11408" w14:textId="77777777" w:rsidR="0020120F" w:rsidRDefault="0020120F" w:rsidP="0020120F">
      <w:pPr>
        <w:pStyle w:val="Default"/>
        <w:spacing w:before="120" w:line="220" w:lineRule="exact"/>
        <w:jc w:val="both"/>
        <w:rPr>
          <w:sz w:val="18"/>
          <w:szCs w:val="18"/>
        </w:rPr>
      </w:pPr>
      <w:r>
        <w:rPr>
          <w:b/>
          <w:bCs/>
          <w:sz w:val="18"/>
          <w:szCs w:val="18"/>
        </w:rPr>
        <w:t xml:space="preserve">7. Destinatari dei dati personali </w:t>
      </w:r>
    </w:p>
    <w:p w14:paraId="6AFA558A" w14:textId="77777777" w:rsidR="0020120F" w:rsidRDefault="0020120F" w:rsidP="0020120F">
      <w:pPr>
        <w:pStyle w:val="Default"/>
        <w:spacing w:line="220" w:lineRule="exact"/>
        <w:jc w:val="both"/>
        <w:rPr>
          <w:sz w:val="18"/>
          <w:szCs w:val="18"/>
        </w:rPr>
      </w:pPr>
      <w:r>
        <w:rPr>
          <w:sz w:val="18"/>
          <w:szCs w:val="18"/>
        </w:rPr>
        <w:t>I suoi dati personali potranno essere conosciuti esclusivamente dagli operatori di ERVET SpA, individuati quali Incaricati del trattamento. Esclusivamente per le finalità previste al paragrafo 6 (Finalità e base giuridica del trattamento), possono venire a conoscenza dei dati personali commissioni o società terze fornitrici di servizi per la Regione Emilia-Romagna, previa designazione in qualità di Responsabili del trattamento e garantendo il medesimo livello di protezione</w:t>
      </w:r>
    </w:p>
    <w:p w14:paraId="20B078C9" w14:textId="77777777" w:rsidR="0020120F" w:rsidRDefault="0020120F" w:rsidP="0020120F">
      <w:pPr>
        <w:pStyle w:val="Default"/>
        <w:spacing w:before="120" w:line="220" w:lineRule="exact"/>
        <w:jc w:val="both"/>
        <w:rPr>
          <w:sz w:val="18"/>
          <w:szCs w:val="18"/>
        </w:rPr>
      </w:pPr>
      <w:r>
        <w:rPr>
          <w:b/>
          <w:bCs/>
          <w:sz w:val="18"/>
          <w:szCs w:val="18"/>
        </w:rPr>
        <w:t xml:space="preserve">8. Trasferimento dei dati personali a Paesi extra UE </w:t>
      </w:r>
    </w:p>
    <w:p w14:paraId="2D166EFE" w14:textId="77777777" w:rsidR="0020120F" w:rsidRDefault="0020120F" w:rsidP="0020120F">
      <w:pPr>
        <w:pStyle w:val="Default"/>
        <w:spacing w:line="220" w:lineRule="exact"/>
        <w:jc w:val="both"/>
        <w:rPr>
          <w:sz w:val="18"/>
          <w:szCs w:val="18"/>
        </w:rPr>
      </w:pPr>
      <w:r>
        <w:rPr>
          <w:sz w:val="18"/>
          <w:szCs w:val="18"/>
        </w:rPr>
        <w:t xml:space="preserve">I suoi dati personali non sono trasferiti al di fuori dell’Unione europea. </w:t>
      </w:r>
    </w:p>
    <w:p w14:paraId="50ACD40C" w14:textId="77777777" w:rsidR="0020120F" w:rsidRDefault="0020120F" w:rsidP="0020120F">
      <w:pPr>
        <w:pStyle w:val="Default"/>
        <w:spacing w:before="120" w:line="220" w:lineRule="exact"/>
        <w:jc w:val="both"/>
        <w:rPr>
          <w:sz w:val="18"/>
          <w:szCs w:val="18"/>
        </w:rPr>
      </w:pPr>
      <w:r>
        <w:rPr>
          <w:b/>
          <w:bCs/>
          <w:sz w:val="18"/>
          <w:szCs w:val="18"/>
        </w:rPr>
        <w:t xml:space="preserve">9. Periodo di conservazione </w:t>
      </w:r>
    </w:p>
    <w:p w14:paraId="114FBF08" w14:textId="77777777" w:rsidR="0020120F" w:rsidRDefault="0020120F" w:rsidP="0020120F">
      <w:pPr>
        <w:pStyle w:val="Default"/>
        <w:spacing w:line="220" w:lineRule="exact"/>
        <w:jc w:val="both"/>
        <w:rPr>
          <w:sz w:val="18"/>
          <w:szCs w:val="18"/>
        </w:rPr>
      </w:pPr>
      <w:r>
        <w:rPr>
          <w:sz w:val="18"/>
          <w:szCs w:val="18"/>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14:paraId="3B60543F" w14:textId="77777777" w:rsidR="0020120F" w:rsidRDefault="0020120F" w:rsidP="0020120F">
      <w:pPr>
        <w:pStyle w:val="Default"/>
        <w:spacing w:before="120" w:line="220" w:lineRule="exact"/>
        <w:jc w:val="both"/>
        <w:rPr>
          <w:sz w:val="18"/>
          <w:szCs w:val="18"/>
        </w:rPr>
      </w:pPr>
      <w:r>
        <w:rPr>
          <w:b/>
          <w:bCs/>
          <w:sz w:val="18"/>
          <w:szCs w:val="18"/>
        </w:rPr>
        <w:t xml:space="preserve">10. I suoi diritti </w:t>
      </w:r>
    </w:p>
    <w:p w14:paraId="798CD385" w14:textId="77777777" w:rsidR="0020120F" w:rsidRDefault="0020120F" w:rsidP="0020120F">
      <w:pPr>
        <w:pStyle w:val="Default"/>
        <w:spacing w:line="220" w:lineRule="exact"/>
        <w:jc w:val="both"/>
        <w:rPr>
          <w:sz w:val="18"/>
          <w:szCs w:val="18"/>
        </w:rPr>
      </w:pPr>
      <w:r>
        <w:rPr>
          <w:sz w:val="18"/>
          <w:szCs w:val="18"/>
        </w:rPr>
        <w:t xml:space="preserve">Nella sua qualità di interessato, Lei ha diritto: </w:t>
      </w:r>
    </w:p>
    <w:p w14:paraId="2A9B7EF8" w14:textId="77777777" w:rsidR="0020120F" w:rsidRDefault="0020120F" w:rsidP="0020120F">
      <w:pPr>
        <w:pStyle w:val="Default"/>
        <w:numPr>
          <w:ilvl w:val="0"/>
          <w:numId w:val="42"/>
        </w:numPr>
        <w:spacing w:after="25" w:line="220" w:lineRule="exact"/>
        <w:ind w:left="284" w:hanging="284"/>
        <w:jc w:val="both"/>
        <w:rPr>
          <w:sz w:val="18"/>
          <w:szCs w:val="18"/>
        </w:rPr>
      </w:pPr>
      <w:r>
        <w:rPr>
          <w:sz w:val="18"/>
          <w:szCs w:val="18"/>
        </w:rPr>
        <w:t xml:space="preserve">di accesso ai dati personali; </w:t>
      </w:r>
    </w:p>
    <w:p w14:paraId="2A62A811" w14:textId="77777777" w:rsidR="0020120F" w:rsidRDefault="0020120F" w:rsidP="0020120F">
      <w:pPr>
        <w:pStyle w:val="Default"/>
        <w:numPr>
          <w:ilvl w:val="0"/>
          <w:numId w:val="42"/>
        </w:numPr>
        <w:spacing w:after="25" w:line="220" w:lineRule="exact"/>
        <w:ind w:left="284" w:hanging="284"/>
        <w:jc w:val="both"/>
        <w:rPr>
          <w:sz w:val="18"/>
          <w:szCs w:val="18"/>
        </w:rPr>
      </w:pPr>
      <w:r>
        <w:rPr>
          <w:sz w:val="18"/>
          <w:szCs w:val="18"/>
        </w:rPr>
        <w:t xml:space="preserve">di ottenere la rettifica o la cancellazione degli stessi o la limitazione del trattamento che lo riguardano; </w:t>
      </w:r>
    </w:p>
    <w:p w14:paraId="25D661F4" w14:textId="77777777" w:rsidR="0020120F" w:rsidRDefault="0020120F" w:rsidP="0020120F">
      <w:pPr>
        <w:pStyle w:val="Default"/>
        <w:numPr>
          <w:ilvl w:val="0"/>
          <w:numId w:val="42"/>
        </w:numPr>
        <w:spacing w:after="25" w:line="220" w:lineRule="exact"/>
        <w:ind w:left="284" w:hanging="284"/>
        <w:jc w:val="both"/>
        <w:rPr>
          <w:sz w:val="18"/>
          <w:szCs w:val="18"/>
        </w:rPr>
      </w:pPr>
      <w:r>
        <w:rPr>
          <w:sz w:val="18"/>
          <w:szCs w:val="18"/>
        </w:rPr>
        <w:t xml:space="preserve">di opporsi al trattamento; </w:t>
      </w:r>
    </w:p>
    <w:p w14:paraId="2C7895F3" w14:textId="77777777" w:rsidR="0020120F" w:rsidRDefault="0020120F" w:rsidP="0020120F">
      <w:pPr>
        <w:pStyle w:val="Default"/>
        <w:numPr>
          <w:ilvl w:val="0"/>
          <w:numId w:val="42"/>
        </w:numPr>
        <w:spacing w:after="25" w:line="220" w:lineRule="exact"/>
        <w:ind w:left="284" w:hanging="284"/>
        <w:jc w:val="both"/>
        <w:rPr>
          <w:sz w:val="18"/>
          <w:szCs w:val="18"/>
        </w:rPr>
      </w:pPr>
      <w:r>
        <w:rPr>
          <w:sz w:val="18"/>
          <w:szCs w:val="18"/>
        </w:rPr>
        <w:t>di proporre reclamo al Garante per la protezione dei dati personali</w:t>
      </w:r>
    </w:p>
    <w:p w14:paraId="291D499F" w14:textId="77777777" w:rsidR="0020120F" w:rsidRDefault="0020120F" w:rsidP="0020120F">
      <w:pPr>
        <w:pStyle w:val="Default"/>
        <w:spacing w:after="25" w:line="220" w:lineRule="exact"/>
        <w:jc w:val="both"/>
        <w:rPr>
          <w:sz w:val="18"/>
          <w:szCs w:val="18"/>
        </w:rPr>
      </w:pPr>
      <w:r>
        <w:rPr>
          <w:sz w:val="18"/>
          <w:szCs w:val="18"/>
        </w:rPr>
        <w:t>Le richieste possono essere inviate ai riferimenti indicati al punto 2. Ovvero recandosi di persona presso gli uffici di ERVET SpA negli orari di apertura degli uffici reperibili sul sito www.ervet.it.</w:t>
      </w:r>
    </w:p>
    <w:p w14:paraId="639E1108" w14:textId="77777777" w:rsidR="0020120F" w:rsidRDefault="0020120F" w:rsidP="0020120F">
      <w:pPr>
        <w:pStyle w:val="Default"/>
        <w:spacing w:before="120" w:line="220" w:lineRule="exact"/>
        <w:jc w:val="both"/>
        <w:rPr>
          <w:sz w:val="18"/>
          <w:szCs w:val="18"/>
        </w:rPr>
      </w:pPr>
      <w:r>
        <w:rPr>
          <w:b/>
          <w:bCs/>
          <w:sz w:val="18"/>
          <w:szCs w:val="18"/>
        </w:rPr>
        <w:t xml:space="preserve">11. Conferimento dei dati </w:t>
      </w:r>
    </w:p>
    <w:p w14:paraId="4200498E" w14:textId="77777777" w:rsidR="0020120F" w:rsidRDefault="0020120F" w:rsidP="0020120F">
      <w:pPr>
        <w:spacing w:line="220" w:lineRule="exact"/>
        <w:jc w:val="both"/>
        <w:rPr>
          <w:rStyle w:val="Enfasigrassetto"/>
          <w:rFonts w:ascii="Arial" w:eastAsiaTheme="minorEastAsia" w:hAnsi="Arial" w:cs="Arial"/>
          <w:b w:val="0"/>
        </w:rPr>
      </w:pPr>
      <w:r>
        <w:rPr>
          <w:rFonts w:ascii="Arial" w:hAnsi="Arial" w:cs="Arial"/>
          <w:sz w:val="18"/>
          <w:szCs w:val="18"/>
        </w:rPr>
        <w:t>Il conferimento dei dati è facoltativo, ma in mancanza non sarà possibile adempiere alle finalità descritte al punto 6 (“Finalità e base giuridica del trattamento”). Il mancato conferimento comporterà inoltre l’impossibilità di stipulare il contratto.</w:t>
      </w:r>
    </w:p>
    <w:sectPr w:rsidR="0020120F" w:rsidSect="0020120F">
      <w:footerReference w:type="default" r:id="rId11"/>
      <w:pgSz w:w="12242" w:h="15842" w:code="1"/>
      <w:pgMar w:top="851" w:right="851" w:bottom="851" w:left="851" w:header="1077" w:footer="1077" w:gutter="0"/>
      <w:cols w:space="720"/>
      <w:noEndnote/>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ilvia ringolfi" w:date="2017-03-14T09:27:00Z" w:initials="sr">
    <w:p w14:paraId="784C09F5" w14:textId="77777777" w:rsidR="002545E9" w:rsidRDefault="002545E9">
      <w:pPr>
        <w:pStyle w:val="Testocommento"/>
      </w:pPr>
      <w:r>
        <w:rPr>
          <w:rStyle w:val="Rimandocommento"/>
        </w:rPr>
        <w:annotationRef/>
      </w:r>
      <w:r>
        <w:t>In giallo cose tecniche che devono essere scritte dai RUP,</w:t>
      </w:r>
    </w:p>
    <w:p w14:paraId="1826F038" w14:textId="77777777" w:rsidR="002545E9" w:rsidRDefault="002545E9">
      <w:pPr>
        <w:pStyle w:val="Testocommento"/>
      </w:pPr>
      <w:r>
        <w:t>in azzurre cose che devono essere gestite da Procedure atti controllo progetti</w:t>
      </w:r>
    </w:p>
    <w:p w14:paraId="28DA63B2" w14:textId="77777777" w:rsidR="002545E9" w:rsidRDefault="002545E9">
      <w:pPr>
        <w:pStyle w:val="Testocommento"/>
      </w:pPr>
      <w:r>
        <w:t>in verde cose da decidere insieme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DA63B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C517" w14:textId="77777777" w:rsidR="00115A05" w:rsidRDefault="00115A05">
      <w:r>
        <w:separator/>
      </w:r>
    </w:p>
  </w:endnote>
  <w:endnote w:type="continuationSeparator" w:id="0">
    <w:p w14:paraId="1FA9D4CA" w14:textId="77777777" w:rsidR="00115A05" w:rsidRDefault="0011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AAC6" w14:textId="27E07620" w:rsidR="0020120F" w:rsidRDefault="0020120F">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72E2DC6" w14:textId="77777777" w:rsidR="0020120F" w:rsidRDefault="0020120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EDD69" w14:textId="129D2C50" w:rsidR="00BD0942" w:rsidRDefault="00BD0942">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120F">
      <w:rPr>
        <w:rStyle w:val="Numeropagina"/>
        <w:noProof/>
      </w:rPr>
      <w:t>4</w:t>
    </w:r>
    <w:r>
      <w:rPr>
        <w:rStyle w:val="Numeropagina"/>
      </w:rPr>
      <w:fldChar w:fldCharType="end"/>
    </w:r>
  </w:p>
  <w:p w14:paraId="71D0DB29" w14:textId="77777777" w:rsidR="00BD0942" w:rsidRDefault="00BD09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CDA14" w14:textId="77777777" w:rsidR="00115A05" w:rsidRDefault="00115A05">
      <w:r>
        <w:separator/>
      </w:r>
    </w:p>
  </w:footnote>
  <w:footnote w:type="continuationSeparator" w:id="0">
    <w:p w14:paraId="0267646A" w14:textId="77777777" w:rsidR="00115A05" w:rsidRDefault="00115A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6CCED7"/>
    <w:multiLevelType w:val="hybridMultilevel"/>
    <w:tmpl w:val="0B7BCE9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306644"/>
    <w:multiLevelType w:val="hybridMultilevel"/>
    <w:tmpl w:val="00AAE26A"/>
    <w:lvl w:ilvl="0" w:tplc="0410000F">
      <w:start w:val="1"/>
      <w:numFmt w:val="decimal"/>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 w15:restartNumberingAfterBreak="0">
    <w:nsid w:val="00BA0F62"/>
    <w:multiLevelType w:val="hybridMultilevel"/>
    <w:tmpl w:val="57E8C35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4F44A5"/>
    <w:multiLevelType w:val="multilevel"/>
    <w:tmpl w:val="A1E698D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0AB03F28"/>
    <w:multiLevelType w:val="multilevel"/>
    <w:tmpl w:val="AE9AEF2A"/>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sz w:val="16"/>
      </w:rPr>
    </w:lvl>
    <w:lvl w:ilvl="3">
      <w:start w:val="1"/>
      <w:numFmt w:val="bullet"/>
      <w:lvlText w:val=""/>
      <w:lvlJc w:val="left"/>
      <w:pPr>
        <w:tabs>
          <w:tab w:val="num" w:pos="2880"/>
        </w:tabs>
        <w:ind w:left="2880" w:hanging="360"/>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F7BF6"/>
    <w:multiLevelType w:val="hybridMultilevel"/>
    <w:tmpl w:val="D1DEF142"/>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C13E59"/>
    <w:multiLevelType w:val="hybridMultilevel"/>
    <w:tmpl w:val="5A38739E"/>
    <w:lvl w:ilvl="0" w:tplc="04100001">
      <w:start w:val="1"/>
      <w:numFmt w:val="bullet"/>
      <w:lvlText w:val=""/>
      <w:lvlJc w:val="left"/>
      <w:pPr>
        <w:tabs>
          <w:tab w:val="num" w:pos="775"/>
        </w:tabs>
        <w:ind w:left="775" w:hanging="360"/>
      </w:pPr>
      <w:rPr>
        <w:rFonts w:ascii="Symbol" w:hAnsi="Symbol"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7" w15:restartNumberingAfterBreak="0">
    <w:nsid w:val="1DFD328F"/>
    <w:multiLevelType w:val="hybridMultilevel"/>
    <w:tmpl w:val="C4383952"/>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tentative="1">
      <w:start w:val="1"/>
      <w:numFmt w:val="bullet"/>
      <w:lvlText w:val=""/>
      <w:lvlJc w:val="left"/>
      <w:pPr>
        <w:tabs>
          <w:tab w:val="num" w:pos="3861"/>
        </w:tabs>
        <w:ind w:left="3861"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23275446"/>
    <w:multiLevelType w:val="hybridMultilevel"/>
    <w:tmpl w:val="D296704E"/>
    <w:lvl w:ilvl="0" w:tplc="04100017">
      <w:start w:val="1"/>
      <w:numFmt w:val="lowerLetter"/>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44A583E"/>
    <w:multiLevelType w:val="multilevel"/>
    <w:tmpl w:val="D1DEF142"/>
    <w:lvl w:ilvl="0">
      <w:start w:val="1"/>
      <w:numFmt w:val="bullet"/>
      <w:lvlText w:val="-"/>
      <w:lvlJc w:val="left"/>
      <w:pPr>
        <w:tabs>
          <w:tab w:val="num" w:pos="2160"/>
        </w:tabs>
        <w:ind w:left="216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5777A00"/>
    <w:multiLevelType w:val="hybridMultilevel"/>
    <w:tmpl w:val="56AEBDE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2E2157"/>
    <w:multiLevelType w:val="hybridMultilevel"/>
    <w:tmpl w:val="8D0A422E"/>
    <w:lvl w:ilvl="0" w:tplc="BBE027AC">
      <w:start w:val="1"/>
      <w:numFmt w:val="bullet"/>
      <w:lvlText w:val="-"/>
      <w:lvlJc w:val="left"/>
      <w:pPr>
        <w:tabs>
          <w:tab w:val="num" w:pos="2160"/>
        </w:tabs>
        <w:ind w:left="2160" w:hanging="360"/>
      </w:pPr>
      <w:rPr>
        <w:rFonts w:ascii="Times New Roman" w:eastAsia="Times New Roman" w:hAnsi="Times New Roman" w:hint="default"/>
      </w:rPr>
    </w:lvl>
    <w:lvl w:ilvl="1" w:tplc="BBE027AC">
      <w:start w:val="1"/>
      <w:numFmt w:val="bullet"/>
      <w:lvlText w:val="-"/>
      <w:lvlJc w:val="left"/>
      <w:pPr>
        <w:tabs>
          <w:tab w:val="num" w:pos="2160"/>
        </w:tabs>
        <w:ind w:left="2160" w:hanging="360"/>
      </w:pPr>
      <w:rPr>
        <w:rFonts w:ascii="Times New Roman" w:eastAsia="Times New Roman" w:hAnsi="Times New Roman"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C81FFF"/>
    <w:multiLevelType w:val="hybridMultilevel"/>
    <w:tmpl w:val="8AA2F022"/>
    <w:lvl w:ilvl="0" w:tplc="5D6EAD18">
      <w:start w:val="1"/>
      <w:numFmt w:val="decimal"/>
      <w:lvlText w:val="%1."/>
      <w:lvlJc w:val="left"/>
      <w:pPr>
        <w:tabs>
          <w:tab w:val="num" w:pos="928"/>
        </w:tabs>
        <w:ind w:left="928" w:hanging="360"/>
      </w:pPr>
      <w:rPr>
        <w:rFonts w:hint="default"/>
        <w:color w:val="auto"/>
      </w:rPr>
    </w:lvl>
    <w:lvl w:ilvl="1" w:tplc="04100019">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3" w15:restartNumberingAfterBreak="0">
    <w:nsid w:val="2D9326D1"/>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4" w15:restartNumberingAfterBreak="0">
    <w:nsid w:val="2F510205"/>
    <w:multiLevelType w:val="hybridMultilevel"/>
    <w:tmpl w:val="3CB66462"/>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15" w15:restartNumberingAfterBreak="0">
    <w:nsid w:val="33021C0B"/>
    <w:multiLevelType w:val="hybridMultilevel"/>
    <w:tmpl w:val="236E9958"/>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335A4DC4"/>
    <w:multiLevelType w:val="hybridMultilevel"/>
    <w:tmpl w:val="391A2C8C"/>
    <w:lvl w:ilvl="0" w:tplc="04100005">
      <w:start w:val="1"/>
      <w:numFmt w:val="bullet"/>
      <w:lvlText w:val=""/>
      <w:lvlJc w:val="left"/>
      <w:pPr>
        <w:tabs>
          <w:tab w:val="num" w:pos="2880"/>
        </w:tabs>
        <w:ind w:left="2880" w:hanging="360"/>
      </w:pPr>
      <w:rPr>
        <w:rFonts w:ascii="Wingdings" w:hAnsi="Wingdings" w:hint="default"/>
      </w:rPr>
    </w:lvl>
    <w:lvl w:ilvl="1" w:tplc="04100003" w:tentative="1">
      <w:start w:val="1"/>
      <w:numFmt w:val="bullet"/>
      <w:lvlText w:val="o"/>
      <w:lvlJc w:val="left"/>
      <w:pPr>
        <w:tabs>
          <w:tab w:val="num" w:pos="3600"/>
        </w:tabs>
        <w:ind w:left="3600" w:hanging="360"/>
      </w:pPr>
      <w:rPr>
        <w:rFonts w:ascii="Courier New" w:hAnsi="Courier New" w:hint="default"/>
      </w:rPr>
    </w:lvl>
    <w:lvl w:ilvl="2" w:tplc="04100005" w:tentative="1">
      <w:start w:val="1"/>
      <w:numFmt w:val="bullet"/>
      <w:lvlText w:val=""/>
      <w:lvlJc w:val="left"/>
      <w:pPr>
        <w:tabs>
          <w:tab w:val="num" w:pos="4320"/>
        </w:tabs>
        <w:ind w:left="4320" w:hanging="360"/>
      </w:pPr>
      <w:rPr>
        <w:rFonts w:ascii="Wingdings" w:hAnsi="Wingdings" w:hint="default"/>
      </w:rPr>
    </w:lvl>
    <w:lvl w:ilvl="3" w:tplc="04100001" w:tentative="1">
      <w:start w:val="1"/>
      <w:numFmt w:val="bullet"/>
      <w:lvlText w:val=""/>
      <w:lvlJc w:val="left"/>
      <w:pPr>
        <w:tabs>
          <w:tab w:val="num" w:pos="5040"/>
        </w:tabs>
        <w:ind w:left="5040" w:hanging="360"/>
      </w:pPr>
      <w:rPr>
        <w:rFonts w:ascii="Symbol" w:hAnsi="Symbol" w:hint="default"/>
      </w:rPr>
    </w:lvl>
    <w:lvl w:ilvl="4" w:tplc="04100003" w:tentative="1">
      <w:start w:val="1"/>
      <w:numFmt w:val="bullet"/>
      <w:lvlText w:val="o"/>
      <w:lvlJc w:val="left"/>
      <w:pPr>
        <w:tabs>
          <w:tab w:val="num" w:pos="5760"/>
        </w:tabs>
        <w:ind w:left="5760" w:hanging="360"/>
      </w:pPr>
      <w:rPr>
        <w:rFonts w:ascii="Courier New" w:hAnsi="Courier New" w:hint="default"/>
      </w:rPr>
    </w:lvl>
    <w:lvl w:ilvl="5" w:tplc="04100005" w:tentative="1">
      <w:start w:val="1"/>
      <w:numFmt w:val="bullet"/>
      <w:lvlText w:val=""/>
      <w:lvlJc w:val="left"/>
      <w:pPr>
        <w:tabs>
          <w:tab w:val="num" w:pos="6480"/>
        </w:tabs>
        <w:ind w:left="6480" w:hanging="360"/>
      </w:pPr>
      <w:rPr>
        <w:rFonts w:ascii="Wingdings" w:hAnsi="Wingdings" w:hint="default"/>
      </w:rPr>
    </w:lvl>
    <w:lvl w:ilvl="6" w:tplc="04100001" w:tentative="1">
      <w:start w:val="1"/>
      <w:numFmt w:val="bullet"/>
      <w:lvlText w:val=""/>
      <w:lvlJc w:val="left"/>
      <w:pPr>
        <w:tabs>
          <w:tab w:val="num" w:pos="7200"/>
        </w:tabs>
        <w:ind w:left="7200" w:hanging="360"/>
      </w:pPr>
      <w:rPr>
        <w:rFonts w:ascii="Symbol" w:hAnsi="Symbol" w:hint="default"/>
      </w:rPr>
    </w:lvl>
    <w:lvl w:ilvl="7" w:tplc="04100003" w:tentative="1">
      <w:start w:val="1"/>
      <w:numFmt w:val="bullet"/>
      <w:lvlText w:val="o"/>
      <w:lvlJc w:val="left"/>
      <w:pPr>
        <w:tabs>
          <w:tab w:val="num" w:pos="7920"/>
        </w:tabs>
        <w:ind w:left="7920" w:hanging="360"/>
      </w:pPr>
      <w:rPr>
        <w:rFonts w:ascii="Courier New" w:hAnsi="Courier New" w:hint="default"/>
      </w:rPr>
    </w:lvl>
    <w:lvl w:ilvl="8" w:tplc="0410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3F56935"/>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18" w15:restartNumberingAfterBreak="0">
    <w:nsid w:val="35414F2B"/>
    <w:multiLevelType w:val="hybridMultilevel"/>
    <w:tmpl w:val="E6283330"/>
    <w:lvl w:ilvl="0" w:tplc="04100005">
      <w:start w:val="1"/>
      <w:numFmt w:val="bullet"/>
      <w:lvlText w:val=""/>
      <w:lvlJc w:val="left"/>
      <w:pPr>
        <w:tabs>
          <w:tab w:val="num" w:pos="2421"/>
        </w:tabs>
        <w:ind w:left="2421" w:hanging="360"/>
      </w:pPr>
      <w:rPr>
        <w:rFonts w:ascii="Wingdings" w:hAnsi="Wingdings" w:hint="default"/>
      </w:rPr>
    </w:lvl>
    <w:lvl w:ilvl="1" w:tplc="04100003" w:tentative="1">
      <w:start w:val="1"/>
      <w:numFmt w:val="bullet"/>
      <w:lvlText w:val="o"/>
      <w:lvlJc w:val="left"/>
      <w:pPr>
        <w:tabs>
          <w:tab w:val="num" w:pos="3141"/>
        </w:tabs>
        <w:ind w:left="3141"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4581"/>
        </w:tabs>
        <w:ind w:left="4581" w:hanging="360"/>
      </w:pPr>
      <w:rPr>
        <w:rFonts w:ascii="Symbol" w:hAnsi="Symbol" w:hint="default"/>
      </w:rPr>
    </w:lvl>
    <w:lvl w:ilvl="4" w:tplc="04100003" w:tentative="1">
      <w:start w:val="1"/>
      <w:numFmt w:val="bullet"/>
      <w:lvlText w:val="o"/>
      <w:lvlJc w:val="left"/>
      <w:pPr>
        <w:tabs>
          <w:tab w:val="num" w:pos="5301"/>
        </w:tabs>
        <w:ind w:left="5301" w:hanging="360"/>
      </w:pPr>
      <w:rPr>
        <w:rFonts w:ascii="Courier New" w:hAnsi="Courier New" w:hint="default"/>
      </w:rPr>
    </w:lvl>
    <w:lvl w:ilvl="5" w:tplc="04100005" w:tentative="1">
      <w:start w:val="1"/>
      <w:numFmt w:val="bullet"/>
      <w:lvlText w:val=""/>
      <w:lvlJc w:val="left"/>
      <w:pPr>
        <w:tabs>
          <w:tab w:val="num" w:pos="6021"/>
        </w:tabs>
        <w:ind w:left="6021" w:hanging="360"/>
      </w:pPr>
      <w:rPr>
        <w:rFonts w:ascii="Wingdings" w:hAnsi="Wingdings" w:hint="default"/>
      </w:rPr>
    </w:lvl>
    <w:lvl w:ilvl="6" w:tplc="04100001" w:tentative="1">
      <w:start w:val="1"/>
      <w:numFmt w:val="bullet"/>
      <w:lvlText w:val=""/>
      <w:lvlJc w:val="left"/>
      <w:pPr>
        <w:tabs>
          <w:tab w:val="num" w:pos="6741"/>
        </w:tabs>
        <w:ind w:left="6741" w:hanging="360"/>
      </w:pPr>
      <w:rPr>
        <w:rFonts w:ascii="Symbol" w:hAnsi="Symbol" w:hint="default"/>
      </w:rPr>
    </w:lvl>
    <w:lvl w:ilvl="7" w:tplc="04100003" w:tentative="1">
      <w:start w:val="1"/>
      <w:numFmt w:val="bullet"/>
      <w:lvlText w:val="o"/>
      <w:lvlJc w:val="left"/>
      <w:pPr>
        <w:tabs>
          <w:tab w:val="num" w:pos="7461"/>
        </w:tabs>
        <w:ind w:left="7461" w:hanging="360"/>
      </w:pPr>
      <w:rPr>
        <w:rFonts w:ascii="Courier New" w:hAnsi="Courier New" w:hint="default"/>
      </w:rPr>
    </w:lvl>
    <w:lvl w:ilvl="8" w:tplc="04100005" w:tentative="1">
      <w:start w:val="1"/>
      <w:numFmt w:val="bullet"/>
      <w:lvlText w:val=""/>
      <w:lvlJc w:val="left"/>
      <w:pPr>
        <w:tabs>
          <w:tab w:val="num" w:pos="8181"/>
        </w:tabs>
        <w:ind w:left="8181" w:hanging="360"/>
      </w:pPr>
      <w:rPr>
        <w:rFonts w:ascii="Wingdings" w:hAnsi="Wingdings" w:hint="default"/>
      </w:rPr>
    </w:lvl>
  </w:abstractNum>
  <w:abstractNum w:abstractNumId="19" w15:restartNumberingAfterBreak="0">
    <w:nsid w:val="38E7286E"/>
    <w:multiLevelType w:val="hybridMultilevel"/>
    <w:tmpl w:val="8CD2D58E"/>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92E16"/>
    <w:multiLevelType w:val="hybridMultilevel"/>
    <w:tmpl w:val="9622253A"/>
    <w:lvl w:ilvl="0" w:tplc="A3A0B236">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2A7BA6"/>
    <w:multiLevelType w:val="hybridMultilevel"/>
    <w:tmpl w:val="CDF27C4C"/>
    <w:lvl w:ilvl="0" w:tplc="0410000F">
      <w:start w:val="1"/>
      <w:numFmt w:val="decimal"/>
      <w:lvlText w:val="%1."/>
      <w:lvlJc w:val="left"/>
      <w:pPr>
        <w:tabs>
          <w:tab w:val="num" w:pos="2880"/>
        </w:tabs>
        <w:ind w:left="2880" w:hanging="360"/>
      </w:pPr>
      <w:rPr>
        <w:rFonts w:cs="Times New Roman"/>
      </w:rPr>
    </w:lvl>
    <w:lvl w:ilvl="1" w:tplc="04100019">
      <w:start w:val="1"/>
      <w:numFmt w:val="lowerLetter"/>
      <w:lvlText w:val="%2."/>
      <w:lvlJc w:val="left"/>
      <w:pPr>
        <w:tabs>
          <w:tab w:val="num" w:pos="3600"/>
        </w:tabs>
        <w:ind w:left="360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22" w15:restartNumberingAfterBreak="0">
    <w:nsid w:val="501A3BF1"/>
    <w:multiLevelType w:val="hybridMultilevel"/>
    <w:tmpl w:val="9E942698"/>
    <w:lvl w:ilvl="0" w:tplc="A3A0B236">
      <w:start w:val="1"/>
      <w:numFmt w:val="bullet"/>
      <w:lvlText w:val=""/>
      <w:lvlJc w:val="left"/>
      <w:pPr>
        <w:tabs>
          <w:tab w:val="num" w:pos="909"/>
        </w:tabs>
        <w:ind w:left="909" w:hanging="360"/>
      </w:pPr>
      <w:rPr>
        <w:rFonts w:ascii="Wingdings" w:hAnsi="Wingdings"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23" w15:restartNumberingAfterBreak="0">
    <w:nsid w:val="52CD474E"/>
    <w:multiLevelType w:val="hybridMultilevel"/>
    <w:tmpl w:val="8604DC3E"/>
    <w:lvl w:ilvl="0" w:tplc="A3A0B236">
      <w:start w:val="1"/>
      <w:numFmt w:val="bullet"/>
      <w:lvlText w:val=""/>
      <w:lvlJc w:val="left"/>
      <w:pPr>
        <w:tabs>
          <w:tab w:val="num" w:pos="862"/>
        </w:tabs>
        <w:ind w:left="862" w:hanging="360"/>
      </w:pPr>
      <w:rPr>
        <w:rFonts w:ascii="Wingdings" w:hAnsi="Wingdings" w:hint="default"/>
        <w:sz w:val="16"/>
      </w:rPr>
    </w:lvl>
    <w:lvl w:ilvl="1" w:tplc="04100003" w:tentative="1">
      <w:start w:val="1"/>
      <w:numFmt w:val="bullet"/>
      <w:lvlText w:val="o"/>
      <w:lvlJc w:val="left"/>
      <w:pPr>
        <w:tabs>
          <w:tab w:val="num" w:pos="1582"/>
        </w:tabs>
        <w:ind w:left="1582" w:hanging="360"/>
      </w:pPr>
      <w:rPr>
        <w:rFonts w:ascii="Courier New" w:hAnsi="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4" w15:restartNumberingAfterBreak="0">
    <w:nsid w:val="56385F3B"/>
    <w:multiLevelType w:val="hybridMultilevel"/>
    <w:tmpl w:val="3DCC1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7B665D"/>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7B20063"/>
    <w:multiLevelType w:val="hybridMultilevel"/>
    <w:tmpl w:val="FB50F2AA"/>
    <w:lvl w:ilvl="0" w:tplc="3BD6DD14">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22A2A"/>
    <w:multiLevelType w:val="hybridMultilevel"/>
    <w:tmpl w:val="6FF21B68"/>
    <w:lvl w:ilvl="0" w:tplc="A3A0B236">
      <w:start w:val="1"/>
      <w:numFmt w:val="bullet"/>
      <w:lvlText w:val=""/>
      <w:lvlJc w:val="left"/>
      <w:pPr>
        <w:tabs>
          <w:tab w:val="num" w:pos="720"/>
        </w:tabs>
        <w:ind w:left="720" w:hanging="360"/>
      </w:pPr>
      <w:rPr>
        <w:rFonts w:ascii="Wingdings" w:hAnsi="Wingdings" w:hint="default"/>
        <w:sz w:val="16"/>
      </w:rPr>
    </w:lvl>
    <w:lvl w:ilvl="1" w:tplc="ED489F4A">
      <w:numFmt w:val="bullet"/>
      <w:lvlText w:val=""/>
      <w:lvlJc w:val="left"/>
      <w:pPr>
        <w:tabs>
          <w:tab w:val="num" w:pos="1800"/>
        </w:tabs>
        <w:ind w:left="1800" w:hanging="360"/>
      </w:pPr>
      <w:rPr>
        <w:rFonts w:ascii="Symbol" w:eastAsia="Times New Roman" w:hAnsi="Symbol" w:hint="default"/>
        <w:b/>
        <w:sz w:val="2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A890AAA"/>
    <w:multiLevelType w:val="hybridMultilevel"/>
    <w:tmpl w:val="DE24C402"/>
    <w:lvl w:ilvl="0" w:tplc="2A1E26C4">
      <w:start w:val="1"/>
      <w:numFmt w:val="decimal"/>
      <w:lvlText w:val="%1)"/>
      <w:lvlJc w:val="left"/>
      <w:pPr>
        <w:tabs>
          <w:tab w:val="num" w:pos="1353"/>
        </w:tabs>
        <w:ind w:left="1353" w:hanging="360"/>
      </w:pPr>
      <w:rPr>
        <w:rFonts w:cs="Times New Roman" w:hint="default"/>
      </w:rPr>
    </w:lvl>
    <w:lvl w:ilvl="1" w:tplc="FB7AFE10">
      <w:start w:val="1"/>
      <w:numFmt w:val="bullet"/>
      <w:lvlText w:val="-"/>
      <w:lvlJc w:val="left"/>
      <w:pPr>
        <w:tabs>
          <w:tab w:val="num" w:pos="2073"/>
        </w:tabs>
        <w:ind w:left="2073" w:hanging="360"/>
      </w:pPr>
      <w:rPr>
        <w:rFonts w:ascii="Times New Roman" w:eastAsia="Times New Roman" w:hAnsi="Times New Roman" w:hint="default"/>
      </w:rPr>
    </w:lvl>
    <w:lvl w:ilvl="2" w:tplc="0410000F">
      <w:start w:val="1"/>
      <w:numFmt w:val="decimal"/>
      <w:lvlText w:val="%3."/>
      <w:lvlJc w:val="left"/>
      <w:pPr>
        <w:tabs>
          <w:tab w:val="num" w:pos="2973"/>
        </w:tabs>
        <w:ind w:left="2973" w:hanging="360"/>
      </w:pPr>
      <w:rPr>
        <w:rFonts w:cs="Times New Roman"/>
      </w:rPr>
    </w:lvl>
    <w:lvl w:ilvl="3" w:tplc="0410000F" w:tentative="1">
      <w:start w:val="1"/>
      <w:numFmt w:val="decimal"/>
      <w:lvlText w:val="%4."/>
      <w:lvlJc w:val="left"/>
      <w:pPr>
        <w:tabs>
          <w:tab w:val="num" w:pos="3513"/>
        </w:tabs>
        <w:ind w:left="3513" w:hanging="360"/>
      </w:pPr>
      <w:rPr>
        <w:rFonts w:cs="Times New Roman"/>
      </w:rPr>
    </w:lvl>
    <w:lvl w:ilvl="4" w:tplc="04100019" w:tentative="1">
      <w:start w:val="1"/>
      <w:numFmt w:val="lowerLetter"/>
      <w:lvlText w:val="%5."/>
      <w:lvlJc w:val="left"/>
      <w:pPr>
        <w:tabs>
          <w:tab w:val="num" w:pos="4233"/>
        </w:tabs>
        <w:ind w:left="4233" w:hanging="360"/>
      </w:pPr>
      <w:rPr>
        <w:rFonts w:cs="Times New Roman"/>
      </w:rPr>
    </w:lvl>
    <w:lvl w:ilvl="5" w:tplc="0410001B" w:tentative="1">
      <w:start w:val="1"/>
      <w:numFmt w:val="lowerRoman"/>
      <w:lvlText w:val="%6."/>
      <w:lvlJc w:val="right"/>
      <w:pPr>
        <w:tabs>
          <w:tab w:val="num" w:pos="4953"/>
        </w:tabs>
        <w:ind w:left="4953" w:hanging="180"/>
      </w:pPr>
      <w:rPr>
        <w:rFonts w:cs="Times New Roman"/>
      </w:rPr>
    </w:lvl>
    <w:lvl w:ilvl="6" w:tplc="0410000F" w:tentative="1">
      <w:start w:val="1"/>
      <w:numFmt w:val="decimal"/>
      <w:lvlText w:val="%7."/>
      <w:lvlJc w:val="left"/>
      <w:pPr>
        <w:tabs>
          <w:tab w:val="num" w:pos="5673"/>
        </w:tabs>
        <w:ind w:left="5673" w:hanging="360"/>
      </w:pPr>
      <w:rPr>
        <w:rFonts w:cs="Times New Roman"/>
      </w:rPr>
    </w:lvl>
    <w:lvl w:ilvl="7" w:tplc="04100019" w:tentative="1">
      <w:start w:val="1"/>
      <w:numFmt w:val="lowerLetter"/>
      <w:lvlText w:val="%8."/>
      <w:lvlJc w:val="left"/>
      <w:pPr>
        <w:tabs>
          <w:tab w:val="num" w:pos="6393"/>
        </w:tabs>
        <w:ind w:left="6393" w:hanging="360"/>
      </w:pPr>
      <w:rPr>
        <w:rFonts w:cs="Times New Roman"/>
      </w:rPr>
    </w:lvl>
    <w:lvl w:ilvl="8" w:tplc="0410001B" w:tentative="1">
      <w:start w:val="1"/>
      <w:numFmt w:val="lowerRoman"/>
      <w:lvlText w:val="%9."/>
      <w:lvlJc w:val="right"/>
      <w:pPr>
        <w:tabs>
          <w:tab w:val="num" w:pos="7113"/>
        </w:tabs>
        <w:ind w:left="7113" w:hanging="180"/>
      </w:pPr>
      <w:rPr>
        <w:rFonts w:cs="Times New Roman"/>
      </w:rPr>
    </w:lvl>
  </w:abstractNum>
  <w:abstractNum w:abstractNumId="29" w15:restartNumberingAfterBreak="0">
    <w:nsid w:val="61233BFA"/>
    <w:multiLevelType w:val="hybridMultilevel"/>
    <w:tmpl w:val="61B6FC26"/>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0" w15:restartNumberingAfterBreak="0">
    <w:nsid w:val="66A62D46"/>
    <w:multiLevelType w:val="hybridMultilevel"/>
    <w:tmpl w:val="4734FD5A"/>
    <w:lvl w:ilvl="0" w:tplc="04100001">
      <w:start w:val="1"/>
      <w:numFmt w:val="bullet"/>
      <w:lvlText w:val=""/>
      <w:lvlJc w:val="left"/>
      <w:pPr>
        <w:tabs>
          <w:tab w:val="num" w:pos="909"/>
        </w:tabs>
        <w:ind w:left="909" w:hanging="360"/>
      </w:pPr>
      <w:rPr>
        <w:rFonts w:ascii="Symbol" w:hAnsi="Symbol" w:hint="default"/>
        <w:sz w:val="16"/>
      </w:rPr>
    </w:lvl>
    <w:lvl w:ilvl="1" w:tplc="04100001">
      <w:start w:val="1"/>
      <w:numFmt w:val="bullet"/>
      <w:lvlText w:val=""/>
      <w:lvlJc w:val="left"/>
      <w:pPr>
        <w:tabs>
          <w:tab w:val="num" w:pos="1629"/>
        </w:tabs>
        <w:ind w:left="1629" w:hanging="360"/>
      </w:pPr>
      <w:rPr>
        <w:rFonts w:ascii="Symbol" w:hAnsi="Symbol" w:hint="default"/>
        <w:sz w:val="16"/>
      </w:rPr>
    </w:lvl>
    <w:lvl w:ilvl="2" w:tplc="04100005" w:tentative="1">
      <w:start w:val="1"/>
      <w:numFmt w:val="bullet"/>
      <w:lvlText w:val=""/>
      <w:lvlJc w:val="left"/>
      <w:pPr>
        <w:tabs>
          <w:tab w:val="num" w:pos="2349"/>
        </w:tabs>
        <w:ind w:left="2349" w:hanging="360"/>
      </w:pPr>
      <w:rPr>
        <w:rFonts w:ascii="Wingdings" w:hAnsi="Wingdings" w:hint="default"/>
      </w:rPr>
    </w:lvl>
    <w:lvl w:ilvl="3" w:tplc="04100001" w:tentative="1">
      <w:start w:val="1"/>
      <w:numFmt w:val="bullet"/>
      <w:lvlText w:val=""/>
      <w:lvlJc w:val="left"/>
      <w:pPr>
        <w:tabs>
          <w:tab w:val="num" w:pos="3069"/>
        </w:tabs>
        <w:ind w:left="3069" w:hanging="360"/>
      </w:pPr>
      <w:rPr>
        <w:rFonts w:ascii="Symbol" w:hAnsi="Symbol" w:hint="default"/>
      </w:rPr>
    </w:lvl>
    <w:lvl w:ilvl="4" w:tplc="04100003" w:tentative="1">
      <w:start w:val="1"/>
      <w:numFmt w:val="bullet"/>
      <w:lvlText w:val="o"/>
      <w:lvlJc w:val="left"/>
      <w:pPr>
        <w:tabs>
          <w:tab w:val="num" w:pos="3789"/>
        </w:tabs>
        <w:ind w:left="3789" w:hanging="360"/>
      </w:pPr>
      <w:rPr>
        <w:rFonts w:ascii="Courier New" w:hAnsi="Courier New" w:hint="default"/>
      </w:rPr>
    </w:lvl>
    <w:lvl w:ilvl="5" w:tplc="04100005" w:tentative="1">
      <w:start w:val="1"/>
      <w:numFmt w:val="bullet"/>
      <w:lvlText w:val=""/>
      <w:lvlJc w:val="left"/>
      <w:pPr>
        <w:tabs>
          <w:tab w:val="num" w:pos="4509"/>
        </w:tabs>
        <w:ind w:left="4509" w:hanging="360"/>
      </w:pPr>
      <w:rPr>
        <w:rFonts w:ascii="Wingdings" w:hAnsi="Wingdings" w:hint="default"/>
      </w:rPr>
    </w:lvl>
    <w:lvl w:ilvl="6" w:tplc="04100001" w:tentative="1">
      <w:start w:val="1"/>
      <w:numFmt w:val="bullet"/>
      <w:lvlText w:val=""/>
      <w:lvlJc w:val="left"/>
      <w:pPr>
        <w:tabs>
          <w:tab w:val="num" w:pos="5229"/>
        </w:tabs>
        <w:ind w:left="5229" w:hanging="360"/>
      </w:pPr>
      <w:rPr>
        <w:rFonts w:ascii="Symbol" w:hAnsi="Symbol" w:hint="default"/>
      </w:rPr>
    </w:lvl>
    <w:lvl w:ilvl="7" w:tplc="04100003" w:tentative="1">
      <w:start w:val="1"/>
      <w:numFmt w:val="bullet"/>
      <w:lvlText w:val="o"/>
      <w:lvlJc w:val="left"/>
      <w:pPr>
        <w:tabs>
          <w:tab w:val="num" w:pos="5949"/>
        </w:tabs>
        <w:ind w:left="5949" w:hanging="360"/>
      </w:pPr>
      <w:rPr>
        <w:rFonts w:ascii="Courier New" w:hAnsi="Courier New" w:hint="default"/>
      </w:rPr>
    </w:lvl>
    <w:lvl w:ilvl="8" w:tplc="04100005" w:tentative="1">
      <w:start w:val="1"/>
      <w:numFmt w:val="bullet"/>
      <w:lvlText w:val=""/>
      <w:lvlJc w:val="left"/>
      <w:pPr>
        <w:tabs>
          <w:tab w:val="num" w:pos="6669"/>
        </w:tabs>
        <w:ind w:left="6669" w:hanging="360"/>
      </w:pPr>
      <w:rPr>
        <w:rFonts w:ascii="Wingdings" w:hAnsi="Wingdings" w:hint="default"/>
      </w:rPr>
    </w:lvl>
  </w:abstractNum>
  <w:abstractNum w:abstractNumId="31" w15:restartNumberingAfterBreak="0">
    <w:nsid w:val="683F186E"/>
    <w:multiLevelType w:val="multilevel"/>
    <w:tmpl w:val="87E0FFD0"/>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9150585"/>
    <w:multiLevelType w:val="hybridMultilevel"/>
    <w:tmpl w:val="C2503114"/>
    <w:lvl w:ilvl="0" w:tplc="04100003">
      <w:start w:val="1"/>
      <w:numFmt w:val="bullet"/>
      <w:lvlText w:val="o"/>
      <w:lvlJc w:val="left"/>
      <w:pPr>
        <w:tabs>
          <w:tab w:val="num" w:pos="775"/>
        </w:tabs>
        <w:ind w:left="775" w:hanging="360"/>
      </w:pPr>
      <w:rPr>
        <w:rFonts w:ascii="Courier New" w:hAnsi="Courier New" w:hint="default"/>
      </w:rPr>
    </w:lvl>
    <w:lvl w:ilvl="1" w:tplc="04100003" w:tentative="1">
      <w:start w:val="1"/>
      <w:numFmt w:val="bullet"/>
      <w:lvlText w:val="o"/>
      <w:lvlJc w:val="left"/>
      <w:pPr>
        <w:tabs>
          <w:tab w:val="num" w:pos="1495"/>
        </w:tabs>
        <w:ind w:left="1495" w:hanging="360"/>
      </w:pPr>
      <w:rPr>
        <w:rFonts w:ascii="Courier New" w:hAnsi="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33" w15:restartNumberingAfterBreak="0">
    <w:nsid w:val="69C04AE7"/>
    <w:multiLevelType w:val="multilevel"/>
    <w:tmpl w:val="85904B82"/>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37DB1"/>
    <w:multiLevelType w:val="hybridMultilevel"/>
    <w:tmpl w:val="3F1CA28A"/>
    <w:lvl w:ilvl="0" w:tplc="38BE5682">
      <w:start w:val="1"/>
      <w:numFmt w:val="decimal"/>
      <w:lvlText w:val="Allegato %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01">
      <w:start w:val="1"/>
      <w:numFmt w:val="bullet"/>
      <w:lvlText w:val=""/>
      <w:lvlJc w:val="left"/>
      <w:pPr>
        <w:ind w:left="1800" w:hanging="180"/>
      </w:pPr>
      <w:rPr>
        <w:rFonts w:ascii="Symbol" w:hAnsi="Symbol" w:hint="default"/>
      </w:rPr>
    </w:lvl>
    <w:lvl w:ilvl="3" w:tplc="C40A6968">
      <w:start w:val="1"/>
      <w:numFmt w:val="lowerLetter"/>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B9B6D71"/>
    <w:multiLevelType w:val="hybridMultilevel"/>
    <w:tmpl w:val="58D208D4"/>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4840F2"/>
    <w:multiLevelType w:val="hybridMultilevel"/>
    <w:tmpl w:val="AE9AEF2A"/>
    <w:lvl w:ilvl="0" w:tplc="A3A0B236">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F">
      <w:start w:val="1"/>
      <w:numFmt w:val="decimal"/>
      <w:lvlText w:val="%3."/>
      <w:lvlJc w:val="left"/>
      <w:pPr>
        <w:tabs>
          <w:tab w:val="num" w:pos="2160"/>
        </w:tabs>
        <w:ind w:left="2160" w:hanging="360"/>
      </w:pPr>
      <w:rPr>
        <w:rFonts w:cs="Times New Roman" w:hint="default"/>
        <w:sz w:val="16"/>
      </w:rPr>
    </w:lvl>
    <w:lvl w:ilvl="3" w:tplc="04100001">
      <w:start w:val="1"/>
      <w:numFmt w:val="bullet"/>
      <w:lvlText w:val=""/>
      <w:lvlJc w:val="left"/>
      <w:pPr>
        <w:tabs>
          <w:tab w:val="num" w:pos="2880"/>
        </w:tabs>
        <w:ind w:left="2880" w:hanging="360"/>
      </w:pPr>
      <w:rPr>
        <w:rFonts w:ascii="Symbol" w:hAnsi="Symbol" w:hint="default"/>
        <w:sz w:val="1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72638D"/>
    <w:multiLevelType w:val="hybridMultilevel"/>
    <w:tmpl w:val="13A64B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ADA5ECD"/>
    <w:multiLevelType w:val="multilevel"/>
    <w:tmpl w:val="9E942698"/>
    <w:lvl w:ilvl="0">
      <w:start w:val="1"/>
      <w:numFmt w:val="bullet"/>
      <w:lvlText w:val=""/>
      <w:lvlJc w:val="left"/>
      <w:pPr>
        <w:tabs>
          <w:tab w:val="num" w:pos="909"/>
        </w:tabs>
        <w:ind w:left="909" w:hanging="360"/>
      </w:pPr>
      <w:rPr>
        <w:rFonts w:ascii="Wingdings" w:hAnsi="Wingdings" w:hint="default"/>
        <w:sz w:val="16"/>
      </w:rPr>
    </w:lvl>
    <w:lvl w:ilvl="1">
      <w:start w:val="1"/>
      <w:numFmt w:val="bullet"/>
      <w:lvlText w:val=""/>
      <w:lvlJc w:val="left"/>
      <w:pPr>
        <w:tabs>
          <w:tab w:val="num" w:pos="1629"/>
        </w:tabs>
        <w:ind w:left="1629" w:hanging="360"/>
      </w:pPr>
      <w:rPr>
        <w:rFonts w:ascii="Symbol" w:hAnsi="Symbol" w:hint="default"/>
        <w:sz w:val="16"/>
      </w:rPr>
    </w:lvl>
    <w:lvl w:ilvl="2">
      <w:start w:val="1"/>
      <w:numFmt w:val="bullet"/>
      <w:lvlText w:val=""/>
      <w:lvlJc w:val="left"/>
      <w:pPr>
        <w:tabs>
          <w:tab w:val="num" w:pos="2349"/>
        </w:tabs>
        <w:ind w:left="2349" w:hanging="360"/>
      </w:pPr>
      <w:rPr>
        <w:rFonts w:ascii="Wingdings" w:hAnsi="Wingdings" w:hint="default"/>
      </w:rPr>
    </w:lvl>
    <w:lvl w:ilvl="3">
      <w:start w:val="1"/>
      <w:numFmt w:val="bullet"/>
      <w:lvlText w:val=""/>
      <w:lvlJc w:val="left"/>
      <w:pPr>
        <w:tabs>
          <w:tab w:val="num" w:pos="3069"/>
        </w:tabs>
        <w:ind w:left="3069" w:hanging="360"/>
      </w:pPr>
      <w:rPr>
        <w:rFonts w:ascii="Symbol" w:hAnsi="Symbol" w:hint="default"/>
      </w:rPr>
    </w:lvl>
    <w:lvl w:ilvl="4">
      <w:start w:val="1"/>
      <w:numFmt w:val="bullet"/>
      <w:lvlText w:val="o"/>
      <w:lvlJc w:val="left"/>
      <w:pPr>
        <w:tabs>
          <w:tab w:val="num" w:pos="3789"/>
        </w:tabs>
        <w:ind w:left="3789" w:hanging="360"/>
      </w:pPr>
      <w:rPr>
        <w:rFonts w:ascii="Courier New" w:hAnsi="Courier New" w:hint="default"/>
      </w:rPr>
    </w:lvl>
    <w:lvl w:ilvl="5">
      <w:start w:val="1"/>
      <w:numFmt w:val="bullet"/>
      <w:lvlText w:val=""/>
      <w:lvlJc w:val="left"/>
      <w:pPr>
        <w:tabs>
          <w:tab w:val="num" w:pos="4509"/>
        </w:tabs>
        <w:ind w:left="4509" w:hanging="360"/>
      </w:pPr>
      <w:rPr>
        <w:rFonts w:ascii="Wingdings" w:hAnsi="Wingdings" w:hint="default"/>
      </w:rPr>
    </w:lvl>
    <w:lvl w:ilvl="6">
      <w:start w:val="1"/>
      <w:numFmt w:val="bullet"/>
      <w:lvlText w:val=""/>
      <w:lvlJc w:val="left"/>
      <w:pPr>
        <w:tabs>
          <w:tab w:val="num" w:pos="5229"/>
        </w:tabs>
        <w:ind w:left="5229" w:hanging="360"/>
      </w:pPr>
      <w:rPr>
        <w:rFonts w:ascii="Symbol" w:hAnsi="Symbol" w:hint="default"/>
      </w:rPr>
    </w:lvl>
    <w:lvl w:ilvl="7">
      <w:start w:val="1"/>
      <w:numFmt w:val="bullet"/>
      <w:lvlText w:val="o"/>
      <w:lvlJc w:val="left"/>
      <w:pPr>
        <w:tabs>
          <w:tab w:val="num" w:pos="5949"/>
        </w:tabs>
        <w:ind w:left="5949" w:hanging="360"/>
      </w:pPr>
      <w:rPr>
        <w:rFonts w:ascii="Courier New" w:hAnsi="Courier New" w:hint="default"/>
      </w:rPr>
    </w:lvl>
    <w:lvl w:ilvl="8">
      <w:start w:val="1"/>
      <w:numFmt w:val="bullet"/>
      <w:lvlText w:val=""/>
      <w:lvlJc w:val="left"/>
      <w:pPr>
        <w:tabs>
          <w:tab w:val="num" w:pos="6669"/>
        </w:tabs>
        <w:ind w:left="6669" w:hanging="360"/>
      </w:pPr>
      <w:rPr>
        <w:rFonts w:ascii="Wingdings" w:hAnsi="Wingdings" w:hint="default"/>
      </w:rPr>
    </w:lvl>
  </w:abstractNum>
  <w:abstractNum w:abstractNumId="39" w15:restartNumberingAfterBreak="0">
    <w:nsid w:val="7B5122C6"/>
    <w:multiLevelType w:val="singleLevel"/>
    <w:tmpl w:val="04100017"/>
    <w:lvl w:ilvl="0">
      <w:start w:val="1"/>
      <w:numFmt w:val="lowerLetter"/>
      <w:lvlText w:val="%1)"/>
      <w:lvlJc w:val="left"/>
      <w:pPr>
        <w:tabs>
          <w:tab w:val="num" w:pos="360"/>
        </w:tabs>
        <w:ind w:left="360" w:hanging="360"/>
      </w:pPr>
    </w:lvl>
  </w:abstractNum>
  <w:abstractNum w:abstractNumId="40" w15:restartNumberingAfterBreak="0">
    <w:nsid w:val="7C4A6773"/>
    <w:multiLevelType w:val="hybridMultilevel"/>
    <w:tmpl w:val="5AE68D38"/>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CB6457"/>
    <w:multiLevelType w:val="multilevel"/>
    <w:tmpl w:val="C4383952"/>
    <w:lvl w:ilvl="0">
      <w:start w:val="1"/>
      <w:numFmt w:val="bullet"/>
      <w:lvlText w:val=""/>
      <w:lvlJc w:val="left"/>
      <w:pPr>
        <w:tabs>
          <w:tab w:val="num" w:pos="2421"/>
        </w:tabs>
        <w:ind w:left="2421" w:hanging="360"/>
      </w:pPr>
      <w:rPr>
        <w:rFonts w:ascii="Wingdings" w:hAnsi="Wingdings"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num w:numId="1">
    <w:abstractNumId w:val="28"/>
  </w:num>
  <w:num w:numId="2">
    <w:abstractNumId w:val="40"/>
  </w:num>
  <w:num w:numId="3">
    <w:abstractNumId w:val="19"/>
  </w:num>
  <w:num w:numId="4">
    <w:abstractNumId w:val="25"/>
  </w:num>
  <w:num w:numId="5">
    <w:abstractNumId w:val="27"/>
  </w:num>
  <w:num w:numId="6">
    <w:abstractNumId w:val="20"/>
  </w:num>
  <w:num w:numId="7">
    <w:abstractNumId w:val="22"/>
  </w:num>
  <w:num w:numId="8">
    <w:abstractNumId w:val="23"/>
  </w:num>
  <w:num w:numId="9">
    <w:abstractNumId w:val="33"/>
  </w:num>
  <w:num w:numId="10">
    <w:abstractNumId w:val="26"/>
  </w:num>
  <w:num w:numId="11">
    <w:abstractNumId w:val="16"/>
  </w:num>
  <w:num w:numId="12">
    <w:abstractNumId w:val="7"/>
  </w:num>
  <w:num w:numId="13">
    <w:abstractNumId w:val="41"/>
  </w:num>
  <w:num w:numId="14">
    <w:abstractNumId w:val="18"/>
  </w:num>
  <w:num w:numId="15">
    <w:abstractNumId w:val="1"/>
  </w:num>
  <w:num w:numId="16">
    <w:abstractNumId w:val="21"/>
  </w:num>
  <w:num w:numId="17">
    <w:abstractNumId w:val="38"/>
  </w:num>
  <w:num w:numId="18">
    <w:abstractNumId w:val="14"/>
  </w:num>
  <w:num w:numId="19">
    <w:abstractNumId w:val="17"/>
  </w:num>
  <w:num w:numId="20">
    <w:abstractNumId w:val="29"/>
  </w:num>
  <w:num w:numId="21">
    <w:abstractNumId w:val="13"/>
  </w:num>
  <w:num w:numId="22">
    <w:abstractNumId w:val="30"/>
  </w:num>
  <w:num w:numId="23">
    <w:abstractNumId w:val="36"/>
  </w:num>
  <w:num w:numId="24">
    <w:abstractNumId w:val="4"/>
  </w:num>
  <w:num w:numId="25">
    <w:abstractNumId w:val="8"/>
  </w:num>
  <w:num w:numId="26">
    <w:abstractNumId w:val="3"/>
  </w:num>
  <w:num w:numId="27">
    <w:abstractNumId w:val="31"/>
  </w:num>
  <w:num w:numId="28">
    <w:abstractNumId w:val="35"/>
  </w:num>
  <w:num w:numId="29">
    <w:abstractNumId w:val="5"/>
  </w:num>
  <w:num w:numId="30">
    <w:abstractNumId w:val="9"/>
  </w:num>
  <w:num w:numId="31">
    <w:abstractNumId w:val="2"/>
  </w:num>
  <w:num w:numId="32">
    <w:abstractNumId w:val="11"/>
  </w:num>
  <w:num w:numId="33">
    <w:abstractNumId w:val="15"/>
  </w:num>
  <w:num w:numId="34">
    <w:abstractNumId w:val="10"/>
  </w:num>
  <w:num w:numId="35">
    <w:abstractNumId w:val="6"/>
  </w:num>
  <w:num w:numId="36">
    <w:abstractNumId w:val="32"/>
  </w:num>
  <w:num w:numId="37">
    <w:abstractNumId w:val="37"/>
  </w:num>
  <w:num w:numId="38">
    <w:abstractNumId w:val="24"/>
  </w:num>
  <w:num w:numId="39">
    <w:abstractNumId w:val="34"/>
  </w:num>
  <w:num w:numId="40">
    <w:abstractNumId w:val="12"/>
  </w:num>
  <w:num w:numId="41">
    <w:abstractNumId w:val="39"/>
    <w:lvlOverride w:ilvl="0">
      <w:startOverride w:val="1"/>
    </w:lvlOverride>
  </w:num>
  <w:num w:numId="4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ringolfi">
    <w15:presenceInfo w15:providerId="None" w15:userId="silvia ringolf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03"/>
    <w:rsid w:val="00005849"/>
    <w:rsid w:val="000324D3"/>
    <w:rsid w:val="00063484"/>
    <w:rsid w:val="00091962"/>
    <w:rsid w:val="000E3002"/>
    <w:rsid w:val="00115A05"/>
    <w:rsid w:val="00157BC2"/>
    <w:rsid w:val="00165463"/>
    <w:rsid w:val="001736DE"/>
    <w:rsid w:val="001C2303"/>
    <w:rsid w:val="001E17B3"/>
    <w:rsid w:val="001F6964"/>
    <w:rsid w:val="0020120F"/>
    <w:rsid w:val="00204699"/>
    <w:rsid w:val="00254497"/>
    <w:rsid w:val="002545E9"/>
    <w:rsid w:val="00266119"/>
    <w:rsid w:val="00270EF2"/>
    <w:rsid w:val="00291C05"/>
    <w:rsid w:val="002C43F9"/>
    <w:rsid w:val="002C6CED"/>
    <w:rsid w:val="002F3BAB"/>
    <w:rsid w:val="0031267C"/>
    <w:rsid w:val="003243D7"/>
    <w:rsid w:val="00324718"/>
    <w:rsid w:val="00326772"/>
    <w:rsid w:val="00345A4F"/>
    <w:rsid w:val="00362871"/>
    <w:rsid w:val="00371011"/>
    <w:rsid w:val="003B179F"/>
    <w:rsid w:val="003C1BE9"/>
    <w:rsid w:val="00405351"/>
    <w:rsid w:val="00412124"/>
    <w:rsid w:val="00433B5F"/>
    <w:rsid w:val="00436DDD"/>
    <w:rsid w:val="0046156B"/>
    <w:rsid w:val="004831D2"/>
    <w:rsid w:val="00497385"/>
    <w:rsid w:val="004E3BCD"/>
    <w:rsid w:val="005266CC"/>
    <w:rsid w:val="005323C4"/>
    <w:rsid w:val="00537EFC"/>
    <w:rsid w:val="005665DE"/>
    <w:rsid w:val="00570305"/>
    <w:rsid w:val="00583504"/>
    <w:rsid w:val="005A0257"/>
    <w:rsid w:val="005A7138"/>
    <w:rsid w:val="005A759A"/>
    <w:rsid w:val="005D0B1C"/>
    <w:rsid w:val="005D2C0F"/>
    <w:rsid w:val="00605906"/>
    <w:rsid w:val="0064663D"/>
    <w:rsid w:val="006A1A80"/>
    <w:rsid w:val="006C2B75"/>
    <w:rsid w:val="006F0626"/>
    <w:rsid w:val="006F12FD"/>
    <w:rsid w:val="006F1B91"/>
    <w:rsid w:val="00714A2D"/>
    <w:rsid w:val="00721211"/>
    <w:rsid w:val="007568A8"/>
    <w:rsid w:val="007600D0"/>
    <w:rsid w:val="007B1867"/>
    <w:rsid w:val="007E2A24"/>
    <w:rsid w:val="007F4112"/>
    <w:rsid w:val="008239F4"/>
    <w:rsid w:val="008303D4"/>
    <w:rsid w:val="00847CE2"/>
    <w:rsid w:val="00866827"/>
    <w:rsid w:val="008859F5"/>
    <w:rsid w:val="008A69D5"/>
    <w:rsid w:val="008D0114"/>
    <w:rsid w:val="008E1B12"/>
    <w:rsid w:val="009503EE"/>
    <w:rsid w:val="00956D4F"/>
    <w:rsid w:val="009A7A04"/>
    <w:rsid w:val="009D1F41"/>
    <w:rsid w:val="00A065AC"/>
    <w:rsid w:val="00A15511"/>
    <w:rsid w:val="00A44048"/>
    <w:rsid w:val="00A83813"/>
    <w:rsid w:val="00A84715"/>
    <w:rsid w:val="00A94286"/>
    <w:rsid w:val="00A94B46"/>
    <w:rsid w:val="00A97370"/>
    <w:rsid w:val="00AC210F"/>
    <w:rsid w:val="00AC44A8"/>
    <w:rsid w:val="00AC4AC3"/>
    <w:rsid w:val="00AE59B7"/>
    <w:rsid w:val="00AE7F44"/>
    <w:rsid w:val="00AF2355"/>
    <w:rsid w:val="00B01772"/>
    <w:rsid w:val="00B07A74"/>
    <w:rsid w:val="00B1728D"/>
    <w:rsid w:val="00B2023E"/>
    <w:rsid w:val="00B34519"/>
    <w:rsid w:val="00B352E7"/>
    <w:rsid w:val="00B47436"/>
    <w:rsid w:val="00B47C86"/>
    <w:rsid w:val="00B7540B"/>
    <w:rsid w:val="00B90404"/>
    <w:rsid w:val="00B91922"/>
    <w:rsid w:val="00BA3FBC"/>
    <w:rsid w:val="00BD0942"/>
    <w:rsid w:val="00C02310"/>
    <w:rsid w:val="00C0791E"/>
    <w:rsid w:val="00C20503"/>
    <w:rsid w:val="00C21FFF"/>
    <w:rsid w:val="00C6187C"/>
    <w:rsid w:val="00C95B83"/>
    <w:rsid w:val="00D51228"/>
    <w:rsid w:val="00D53FAE"/>
    <w:rsid w:val="00D654DD"/>
    <w:rsid w:val="00D65EEE"/>
    <w:rsid w:val="00D66364"/>
    <w:rsid w:val="00D954C5"/>
    <w:rsid w:val="00DB5B9B"/>
    <w:rsid w:val="00DC0BEA"/>
    <w:rsid w:val="00DC595A"/>
    <w:rsid w:val="00E664FF"/>
    <w:rsid w:val="00E7462D"/>
    <w:rsid w:val="00EA1C3D"/>
    <w:rsid w:val="00EB7E55"/>
    <w:rsid w:val="00EC113E"/>
    <w:rsid w:val="00F056C2"/>
    <w:rsid w:val="00F37F28"/>
    <w:rsid w:val="00F45E08"/>
    <w:rsid w:val="00F57D62"/>
    <w:rsid w:val="00F60626"/>
    <w:rsid w:val="00F756A4"/>
    <w:rsid w:val="00F95671"/>
    <w:rsid w:val="00FC16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02060"/>
  <w14:defaultImageDpi w14:val="0"/>
  <w15:docId w15:val="{75BC430F-1ECD-4B10-A1D9-052CE1B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sz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s>
      <w:spacing w:after="240"/>
      <w:jc w:val="center"/>
      <w:outlineLvl w:val="3"/>
    </w:pPr>
    <w:rPr>
      <w:sz w:val="24"/>
    </w:rPr>
  </w:style>
  <w:style w:type="paragraph" w:styleId="Titolo5">
    <w:name w:val="heading 5"/>
    <w:basedOn w:val="Normale"/>
    <w:next w:val="Normale"/>
    <w:link w:val="Titolo5Carattere"/>
    <w:uiPriority w:val="99"/>
    <w:qFormat/>
    <w:pPr>
      <w:keepNext/>
      <w:tabs>
        <w:tab w:val="decimal" w:pos="-1701"/>
      </w:tabs>
      <w:spacing w:after="240"/>
      <w:jc w:val="both"/>
      <w:outlineLvl w:val="4"/>
    </w:pPr>
    <w:rPr>
      <w:b/>
      <w:bCs/>
      <w:sz w:val="22"/>
    </w:rPr>
  </w:style>
  <w:style w:type="paragraph" w:styleId="Titolo6">
    <w:name w:val="heading 6"/>
    <w:basedOn w:val="Normale"/>
    <w:next w:val="Normale"/>
    <w:link w:val="Titolo6Carattere"/>
    <w:uiPriority w:val="99"/>
    <w:qFormat/>
    <w:pPr>
      <w:keepNext/>
      <w:spacing w:after="240"/>
      <w:outlineLvl w:val="5"/>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Rientrocorpodeltesto">
    <w:name w:val="Body Text Indent"/>
    <w:basedOn w:val="Normale"/>
    <w:link w:val="RientrocorpodeltestoCarattere"/>
    <w:uiPriority w:val="99"/>
    <w:pPr>
      <w:tabs>
        <w:tab w:val="decimal" w:pos="-1701"/>
        <w:tab w:val="right" w:pos="567"/>
      </w:tabs>
      <w:ind w:left="709" w:hanging="709"/>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Titolo">
    <w:name w:val="Title"/>
    <w:basedOn w:val="Normale"/>
    <w:link w:val="TitoloCarattere"/>
    <w:uiPriority w:val="99"/>
    <w:qFormat/>
    <w:pPr>
      <w:tabs>
        <w:tab w:val="left" w:pos="141"/>
      </w:tabs>
      <w:autoSpaceDE w:val="0"/>
      <w:autoSpaceDN w:val="0"/>
      <w:spacing w:line="360" w:lineRule="atLeast"/>
      <w:jc w:val="center"/>
    </w:pPr>
    <w:rPr>
      <w:i/>
      <w:iCs/>
      <w:sz w:val="22"/>
      <w:szCs w:val="22"/>
      <w:u w:val="single"/>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styleId="Corpodeltesto2">
    <w:name w:val="Body Text 2"/>
    <w:basedOn w:val="Normale"/>
    <w:link w:val="Corpodeltesto2Carattere"/>
    <w:uiPriority w:val="99"/>
    <w:pPr>
      <w:tabs>
        <w:tab w:val="left" w:pos="141"/>
      </w:tabs>
      <w:spacing w:line="360" w:lineRule="atLeast"/>
      <w:jc w:val="both"/>
    </w:pPr>
    <w:rPr>
      <w:b/>
      <w:i/>
      <w:u w:val="single"/>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table" w:styleId="Grigliatabella">
    <w:name w:val="Table Grid"/>
    <w:basedOn w:val="Tabellanormale"/>
    <w:uiPriority w:val="99"/>
    <w:rsid w:val="004E3BC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303D4"/>
    <w:pPr>
      <w:widowControl w:val="0"/>
      <w:suppressAutoHyphens/>
      <w:autoSpaceDN w:val="0"/>
      <w:ind w:left="720"/>
      <w:contextualSpacing/>
      <w:textAlignment w:val="baseline"/>
    </w:pPr>
    <w:rPr>
      <w:rFonts w:eastAsia="SimSun"/>
      <w:kern w:val="3"/>
    </w:rPr>
  </w:style>
  <w:style w:type="character" w:styleId="Rimandocommento">
    <w:name w:val="annotation reference"/>
    <w:basedOn w:val="Carpredefinitoparagrafo"/>
    <w:uiPriority w:val="99"/>
    <w:semiHidden/>
    <w:unhideWhenUsed/>
    <w:rsid w:val="002545E9"/>
    <w:rPr>
      <w:sz w:val="16"/>
      <w:szCs w:val="16"/>
    </w:rPr>
  </w:style>
  <w:style w:type="paragraph" w:styleId="Testocommento">
    <w:name w:val="annotation text"/>
    <w:basedOn w:val="Normale"/>
    <w:link w:val="TestocommentoCarattere"/>
    <w:uiPriority w:val="99"/>
    <w:semiHidden/>
    <w:unhideWhenUsed/>
    <w:rsid w:val="002545E9"/>
  </w:style>
  <w:style w:type="character" w:customStyle="1" w:styleId="TestocommentoCarattere">
    <w:name w:val="Testo commento Carattere"/>
    <w:basedOn w:val="Carpredefinitoparagrafo"/>
    <w:link w:val="Testocommento"/>
    <w:uiPriority w:val="99"/>
    <w:semiHidden/>
    <w:rsid w:val="002545E9"/>
    <w:rPr>
      <w:sz w:val="20"/>
      <w:szCs w:val="20"/>
    </w:rPr>
  </w:style>
  <w:style w:type="paragraph" w:styleId="Soggettocommento">
    <w:name w:val="annotation subject"/>
    <w:basedOn w:val="Testocommento"/>
    <w:next w:val="Testocommento"/>
    <w:link w:val="SoggettocommentoCarattere"/>
    <w:uiPriority w:val="99"/>
    <w:semiHidden/>
    <w:unhideWhenUsed/>
    <w:rsid w:val="002545E9"/>
    <w:rPr>
      <w:b/>
      <w:bCs/>
    </w:rPr>
  </w:style>
  <w:style w:type="character" w:customStyle="1" w:styleId="SoggettocommentoCarattere">
    <w:name w:val="Soggetto commento Carattere"/>
    <w:basedOn w:val="TestocommentoCarattere"/>
    <w:link w:val="Soggettocommento"/>
    <w:uiPriority w:val="99"/>
    <w:semiHidden/>
    <w:rsid w:val="002545E9"/>
    <w:rPr>
      <w:b/>
      <w:bCs/>
      <w:sz w:val="20"/>
      <w:szCs w:val="20"/>
    </w:rPr>
  </w:style>
  <w:style w:type="paragraph" w:styleId="NormaleWeb">
    <w:name w:val="Normal (Web)"/>
    <w:basedOn w:val="Normale"/>
    <w:semiHidden/>
    <w:unhideWhenUsed/>
    <w:rsid w:val="0020120F"/>
    <w:pPr>
      <w:spacing w:before="100" w:beforeAutospacing="1" w:after="100" w:afterAutospacing="1"/>
    </w:pPr>
    <w:rPr>
      <w:rFonts w:eastAsia="SimSun"/>
      <w:sz w:val="24"/>
      <w:szCs w:val="24"/>
      <w:lang w:eastAsia="zh-CN"/>
    </w:rPr>
  </w:style>
  <w:style w:type="paragraph" w:customStyle="1" w:styleId="Default">
    <w:name w:val="Default"/>
    <w:rsid w:val="0020120F"/>
    <w:pPr>
      <w:autoSpaceDE w:val="0"/>
      <w:autoSpaceDN w:val="0"/>
      <w:adjustRightInd w:val="0"/>
      <w:spacing w:after="0" w:line="240" w:lineRule="auto"/>
    </w:pPr>
    <w:rPr>
      <w:rFonts w:ascii="Arial" w:eastAsia="SimSun" w:hAnsi="Arial" w:cs="Arial"/>
      <w:color w:val="000000"/>
      <w:sz w:val="24"/>
      <w:szCs w:val="24"/>
      <w:lang w:eastAsia="zh-CN"/>
    </w:rPr>
  </w:style>
  <w:style w:type="character" w:styleId="Enfasigrassetto">
    <w:name w:val="Strong"/>
    <w:basedOn w:val="Carpredefinitoparagrafo"/>
    <w:qFormat/>
    <w:locked/>
    <w:rsid w:val="00201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0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EA329-C949-4536-B72E-445678DD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1320</Words>
  <Characters>7529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Manifestazione di interesse per l'affidamento della fornitura e posa di un containes al Serraglio - Allegato A</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 di interesse per l'affidamento della fornitura e posa di un containes al Serraglio - Allegato A</dc:title>
  <dc:creator>Comune di Prato</dc:creator>
  <cp:lastModifiedBy>lara pasquini</cp:lastModifiedBy>
  <cp:revision>9</cp:revision>
  <cp:lastPrinted>2012-11-07T09:36:00Z</cp:lastPrinted>
  <dcterms:created xsi:type="dcterms:W3CDTF">2017-03-13T09:22:00Z</dcterms:created>
  <dcterms:modified xsi:type="dcterms:W3CDTF">2018-08-10T08:29:00Z</dcterms:modified>
</cp:coreProperties>
</file>