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8C5D9F" w:rsidRDefault="008C5D9F" w:rsidP="002250F1">
      <w:pPr>
        <w:pStyle w:val="NormaleWeb"/>
        <w:spacing w:before="0" w:beforeAutospacing="0" w:after="0" w:afterAutospacing="0"/>
        <w:jc w:val="center"/>
        <w:rPr>
          <w:rFonts w:ascii="Arial" w:hAnsi="Arial" w:cs="Arial"/>
          <w:b/>
          <w:sz w:val="28"/>
          <w:szCs w:val="28"/>
          <w:u w:val="single"/>
        </w:rPr>
      </w:pPr>
      <w:r w:rsidRPr="008C5D9F">
        <w:rPr>
          <w:rFonts w:ascii="Arial" w:hAnsi="Arial" w:cs="Arial"/>
          <w:b/>
          <w:sz w:val="28"/>
          <w:szCs w:val="28"/>
          <w:u w:val="single"/>
        </w:rPr>
        <w:t xml:space="preserve">DOMANDA DI PARTECIPAZIONE </w:t>
      </w:r>
      <w:r w:rsidR="009A4D70">
        <w:rPr>
          <w:rFonts w:ascii="Arial" w:hAnsi="Arial" w:cs="Arial"/>
          <w:b/>
          <w:sz w:val="28"/>
          <w:szCs w:val="28"/>
          <w:u w:val="single"/>
        </w:rPr>
        <w:t xml:space="preserve">ALLA </w:t>
      </w:r>
      <w:r w:rsidR="009A4D70" w:rsidRPr="009A4D70">
        <w:rPr>
          <w:rFonts w:ascii="Arial" w:hAnsi="Arial" w:cs="Arial"/>
          <w:b/>
          <w:sz w:val="28"/>
          <w:szCs w:val="28"/>
          <w:u w:val="single"/>
        </w:rPr>
        <w:t>PROCEDURA COMPARATIVA</w:t>
      </w:r>
      <w:r w:rsidR="004B6443">
        <w:rPr>
          <w:rFonts w:ascii="Arial" w:hAnsi="Arial" w:cs="Arial"/>
          <w:b/>
          <w:sz w:val="28"/>
          <w:szCs w:val="28"/>
          <w:u w:val="single"/>
        </w:rPr>
        <w:t xml:space="preserve"> PER LA </w:t>
      </w:r>
      <w:r w:rsidR="004B6443" w:rsidRPr="004B6443">
        <w:rPr>
          <w:rFonts w:ascii="Arial" w:hAnsi="Arial" w:cs="Arial"/>
          <w:b/>
          <w:sz w:val="28"/>
          <w:szCs w:val="28"/>
          <w:u w:val="single"/>
        </w:rPr>
        <w:t>SELEZIONE DI UN OPERATORE ECONOMICO PER LO SVOLGIMENTO DI ATTIVITA’ DI CONTROLLO DI PRIMO LIVELLO DEL PROGETTO “DELTA LADY”</w:t>
      </w:r>
    </w:p>
    <w:p w:rsidR="00B5528B" w:rsidRPr="00B6517D" w:rsidRDefault="00B5528B" w:rsidP="002250F1">
      <w:pPr>
        <w:pStyle w:val="NormaleWeb"/>
        <w:spacing w:before="0" w:beforeAutospacing="0" w:after="0" w:afterAutospacing="0"/>
        <w:rPr>
          <w:rFonts w:ascii="Arial" w:hAnsi="Arial" w:cs="Arial"/>
          <w:sz w:val="22"/>
          <w:szCs w:val="22"/>
        </w:rPr>
      </w:pPr>
    </w:p>
    <w:p w:rsidR="00B5528B" w:rsidRDefault="00B5528B" w:rsidP="002250F1">
      <w:pPr>
        <w:pStyle w:val="NormaleWeb"/>
        <w:spacing w:before="0" w:beforeAutospacing="0" w:after="0" w:afterAutospacing="0"/>
        <w:rPr>
          <w:rFonts w:ascii="Arial" w:hAnsi="Arial" w:cs="Arial"/>
          <w:sz w:val="22"/>
          <w:szCs w:val="22"/>
        </w:rPr>
      </w:pPr>
    </w:p>
    <w:p w:rsidR="00B6517D" w:rsidRPr="00B6517D" w:rsidRDefault="00B6517D" w:rsidP="002250F1">
      <w:pPr>
        <w:pStyle w:val="NormaleWeb"/>
        <w:spacing w:before="0" w:beforeAutospacing="0" w:after="0" w:afterAutospacing="0"/>
        <w:rPr>
          <w:rFonts w:ascii="Arial" w:hAnsi="Arial" w:cs="Arial"/>
          <w:sz w:val="22"/>
          <w:szCs w:val="22"/>
        </w:rPr>
      </w:pP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Spett.le</w:t>
      </w:r>
    </w:p>
    <w:p w:rsidR="00456D5B"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ERVET Emilia-Romagna </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Valorizzazione Economica Territorio SpA</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Via G.B. Morgagni 6</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40122 Bologna</w:t>
      </w:r>
    </w:p>
    <w:p w:rsidR="004464D1" w:rsidRDefault="004464D1" w:rsidP="002250F1">
      <w:pPr>
        <w:pStyle w:val="NormaleWeb"/>
        <w:spacing w:before="0" w:beforeAutospacing="0" w:after="0" w:afterAutospacing="0"/>
        <w:rPr>
          <w:rFonts w:ascii="Arial" w:hAnsi="Arial" w:cs="Arial"/>
          <w:sz w:val="22"/>
          <w:szCs w:val="22"/>
        </w:rPr>
      </w:pPr>
    </w:p>
    <w:p w:rsidR="006F763A" w:rsidRPr="00B6517D" w:rsidRDefault="006F763A" w:rsidP="002250F1">
      <w:pPr>
        <w:pStyle w:val="NormaleWeb"/>
        <w:spacing w:before="0" w:beforeAutospacing="0" w:after="0" w:afterAutospacing="0"/>
        <w:rPr>
          <w:rFonts w:ascii="Arial" w:hAnsi="Arial" w:cs="Arial"/>
          <w:sz w:val="22"/>
          <w:szCs w:val="22"/>
        </w:rPr>
      </w:pPr>
    </w:p>
    <w:p w:rsidR="003674D9" w:rsidRPr="00B6517D" w:rsidRDefault="003674D9" w:rsidP="002250F1">
      <w:pPr>
        <w:pStyle w:val="Default"/>
        <w:rPr>
          <w:sz w:val="22"/>
          <w:szCs w:val="22"/>
        </w:rPr>
      </w:pPr>
    </w:p>
    <w:p w:rsidR="003674D9" w:rsidRPr="00B6517D" w:rsidRDefault="003674D9" w:rsidP="002250F1">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rsidR="009708BC" w:rsidRDefault="009708BC" w:rsidP="009708BC">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a </w:t>
      </w:r>
      <w:r>
        <w:rPr>
          <w:rFonts w:ascii="Arial" w:hAnsi="Arial" w:cs="Arial"/>
          <w:sz w:val="22"/>
          <w:szCs w:val="22"/>
        </w:rPr>
        <w:tab/>
        <w:t xml:space="preserve">  </w:t>
      </w:r>
      <w:r w:rsidRPr="00B5528B">
        <w:rPr>
          <w:rFonts w:ascii="Arial" w:hAnsi="Arial" w:cs="Arial"/>
          <w:sz w:val="22"/>
          <w:szCs w:val="22"/>
        </w:rPr>
        <w:t>(Prov.</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rsidR="009708BC" w:rsidRPr="00B5528B" w:rsidRDefault="009708BC" w:rsidP="009708BC">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 xml:space="preserve">(Prov.__) </w:t>
      </w:r>
      <w:r>
        <w:rPr>
          <w:rFonts w:ascii="Arial" w:hAnsi="Arial" w:cs="Arial"/>
          <w:sz w:val="22"/>
          <w:szCs w:val="22"/>
        </w:rPr>
        <w:t xml:space="preserve"> CAP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Nella sua qualità di (legale rappresentante, procuratore, titolare, ecc.)</w:t>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Dell’operatore economico  </w:t>
      </w:r>
      <w:r>
        <w:rPr>
          <w:rFonts w:ascii="Arial" w:hAnsi="Arial" w:cs="Arial"/>
          <w:sz w:val="22"/>
          <w:szCs w:val="22"/>
        </w:rPr>
        <w:tab/>
      </w:r>
    </w:p>
    <w:p w:rsidR="004B6443" w:rsidRPr="00B5528B" w:rsidRDefault="004B6443" w:rsidP="004B6443">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Con sede legale in </w:t>
      </w:r>
      <w:r>
        <w:rPr>
          <w:rFonts w:ascii="Arial" w:hAnsi="Arial" w:cs="Arial"/>
          <w:sz w:val="22"/>
          <w:szCs w:val="22"/>
        </w:rPr>
        <w:tab/>
        <w:t xml:space="preserve"> CAP</w:t>
      </w:r>
      <w:r>
        <w:rPr>
          <w:rFonts w:ascii="Arial" w:hAnsi="Arial" w:cs="Arial"/>
          <w:sz w:val="22"/>
          <w:szCs w:val="22"/>
        </w:rPr>
        <w:tab/>
      </w:r>
    </w:p>
    <w:p w:rsidR="009708BC" w:rsidRDefault="009708BC" w:rsidP="009708BC">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rsidR="004B6443" w:rsidRDefault="009708BC"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r>
      <w:r w:rsidR="006F763A">
        <w:rPr>
          <w:rFonts w:ascii="Arial" w:hAnsi="Arial" w:cs="Arial"/>
          <w:sz w:val="22"/>
          <w:szCs w:val="22"/>
        </w:rPr>
        <w:t xml:space="preserve">mail  </w:t>
      </w:r>
      <w:r w:rsidR="006F763A">
        <w:rPr>
          <w:rFonts w:ascii="Arial" w:hAnsi="Arial" w:cs="Arial"/>
          <w:sz w:val="22"/>
          <w:szCs w:val="22"/>
        </w:rPr>
        <w:tab/>
      </w:r>
    </w:p>
    <w:p w:rsidR="006F763A" w:rsidRPr="004B6443" w:rsidRDefault="004B6443"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Posta Elettronica Certificata</w:t>
      </w:r>
      <w:r w:rsidR="006F763A" w:rsidRPr="004B6443">
        <w:rPr>
          <w:rFonts w:ascii="Arial" w:hAnsi="Arial" w:cs="Arial"/>
          <w:b/>
          <w:sz w:val="22"/>
          <w:szCs w:val="22"/>
        </w:rPr>
        <w:t xml:space="preserve"> </w:t>
      </w:r>
      <w:r w:rsidR="006F763A" w:rsidRPr="004B6443">
        <w:rPr>
          <w:rFonts w:ascii="Arial" w:hAnsi="Arial" w:cs="Arial"/>
          <w:sz w:val="22"/>
          <w:szCs w:val="22"/>
        </w:rPr>
        <w:tab/>
      </w:r>
      <w:r w:rsidR="006F763A" w:rsidRPr="004B6443">
        <w:rPr>
          <w:rFonts w:ascii="Arial" w:hAnsi="Arial" w:cs="Arial"/>
          <w:sz w:val="22"/>
          <w:szCs w:val="22"/>
        </w:rPr>
        <w:tab/>
      </w:r>
    </w:p>
    <w:p w:rsidR="004B6443" w:rsidRDefault="004B6443" w:rsidP="004B6443">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Codice 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P.IVA  </w:t>
      </w:r>
      <w:r>
        <w:rPr>
          <w:rFonts w:ascii="Arial" w:hAnsi="Arial" w:cs="Arial"/>
          <w:sz w:val="22"/>
          <w:szCs w:val="22"/>
        </w:rPr>
        <w:tab/>
      </w:r>
    </w:p>
    <w:p w:rsidR="003674D9" w:rsidRDefault="003674D9" w:rsidP="002250F1">
      <w:pPr>
        <w:pStyle w:val="Default"/>
        <w:rPr>
          <w:sz w:val="22"/>
          <w:szCs w:val="22"/>
        </w:rPr>
      </w:pPr>
    </w:p>
    <w:p w:rsidR="00B6517D" w:rsidRDefault="004B6443" w:rsidP="002250F1">
      <w:pPr>
        <w:pStyle w:val="Default"/>
        <w:rPr>
          <w:sz w:val="22"/>
          <w:szCs w:val="22"/>
        </w:rPr>
      </w:pPr>
      <w:r>
        <w:rPr>
          <w:sz w:val="22"/>
          <w:szCs w:val="22"/>
        </w:rPr>
        <w:t>Ai fini della partecipazione alla procedura in oggetto, in qualità di (barrare il caso ricorrente):</w:t>
      </w:r>
    </w:p>
    <w:p w:rsidR="004B6443" w:rsidRDefault="004B6443" w:rsidP="002250F1">
      <w:pPr>
        <w:pStyle w:val="Default"/>
        <w:rPr>
          <w:sz w:val="22"/>
          <w:szCs w:val="22"/>
        </w:rPr>
      </w:pPr>
    </w:p>
    <w:p w:rsidR="004B6443" w:rsidRDefault="008A7CAA" w:rsidP="004B6443">
      <w:pPr>
        <w:pStyle w:val="Default"/>
        <w:ind w:left="567" w:hanging="567"/>
        <w:rPr>
          <w:sz w:val="22"/>
          <w:szCs w:val="22"/>
        </w:rPr>
      </w:pPr>
      <w:sdt>
        <w:sdtPr>
          <w:rPr>
            <w:sz w:val="30"/>
            <w:szCs w:val="30"/>
          </w:rPr>
          <w:id w:val="950900779"/>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unica impresa ricorrente</w:t>
      </w:r>
    </w:p>
    <w:p w:rsidR="004B6443" w:rsidRDefault="008A7CAA" w:rsidP="004B6443">
      <w:pPr>
        <w:pStyle w:val="Default"/>
        <w:ind w:left="567" w:hanging="567"/>
        <w:rPr>
          <w:sz w:val="22"/>
          <w:szCs w:val="22"/>
        </w:rPr>
      </w:pPr>
      <w:sdt>
        <w:sdtPr>
          <w:rPr>
            <w:sz w:val="30"/>
            <w:szCs w:val="30"/>
          </w:rPr>
          <w:id w:val="-1612963467"/>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Raggruppamento temporaneo di imprese costituito ai sensi dell’art. 48 del D.Lgs</w:t>
      </w:r>
      <w:r>
        <w:rPr>
          <w:sz w:val="22"/>
          <w:szCs w:val="22"/>
        </w:rPr>
        <w:t>.</w:t>
      </w:r>
      <w:r w:rsidR="004B6443">
        <w:rPr>
          <w:sz w:val="22"/>
          <w:szCs w:val="22"/>
        </w:rPr>
        <w:t xml:space="preserve"> 50/2016</w:t>
      </w:r>
    </w:p>
    <w:p w:rsidR="004B6443" w:rsidRDefault="008A7CAA" w:rsidP="004B6443">
      <w:pPr>
        <w:pStyle w:val="Default"/>
        <w:ind w:left="567" w:hanging="567"/>
        <w:rPr>
          <w:sz w:val="22"/>
          <w:szCs w:val="22"/>
        </w:rPr>
      </w:pPr>
      <w:sdt>
        <w:sdtPr>
          <w:rPr>
            <w:sz w:val="30"/>
            <w:szCs w:val="30"/>
          </w:rPr>
          <w:id w:val="397944865"/>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Capogruppo del Raggruppamento temporaneo di imprese non costituito, obbligandosi in caso di aggiudicazione a conformarsi a quanto disposto dall’art. 48 co. 8 del D.Lgs</w:t>
      </w:r>
      <w:r>
        <w:rPr>
          <w:sz w:val="22"/>
          <w:szCs w:val="22"/>
        </w:rPr>
        <w:t>.</w:t>
      </w:r>
      <w:r w:rsidR="004B6443">
        <w:rPr>
          <w:sz w:val="22"/>
          <w:szCs w:val="22"/>
        </w:rPr>
        <w:t xml:space="preserve"> 50/2016</w:t>
      </w:r>
    </w:p>
    <w:p w:rsidR="004B6443" w:rsidRPr="004B6443" w:rsidRDefault="008A7CAA" w:rsidP="004B6443">
      <w:pPr>
        <w:pStyle w:val="Default"/>
        <w:ind w:left="567" w:hanging="567"/>
        <w:rPr>
          <w:sz w:val="22"/>
          <w:szCs w:val="22"/>
        </w:rPr>
      </w:pPr>
      <w:sdt>
        <w:sdtPr>
          <w:rPr>
            <w:sz w:val="30"/>
            <w:szCs w:val="30"/>
          </w:rPr>
          <w:id w:val="1354757933"/>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Mandante del Raggruppamento Temporaneo di Imprese, obbligandosi in caso di aggiudicazione a conformarsi a quanto disposto dall’art. 48 co. 8 del d.lgs. 50/2016;</w:t>
      </w:r>
    </w:p>
    <w:p w:rsidR="004B6443" w:rsidRPr="004B6443" w:rsidRDefault="008A7CAA" w:rsidP="004B6443">
      <w:pPr>
        <w:pStyle w:val="Default"/>
        <w:ind w:left="567" w:hanging="567"/>
        <w:rPr>
          <w:sz w:val="22"/>
          <w:szCs w:val="22"/>
        </w:rPr>
      </w:pPr>
      <w:sdt>
        <w:sdtPr>
          <w:rPr>
            <w:sz w:val="30"/>
            <w:szCs w:val="30"/>
          </w:rPr>
          <w:id w:val="1064680846"/>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Consorzio;</w:t>
      </w:r>
    </w:p>
    <w:p w:rsidR="004B6443" w:rsidRPr="004B6443" w:rsidRDefault="008A7CAA" w:rsidP="004B6443">
      <w:pPr>
        <w:pStyle w:val="Default"/>
        <w:ind w:left="567" w:hanging="567"/>
        <w:rPr>
          <w:sz w:val="22"/>
          <w:szCs w:val="22"/>
        </w:rPr>
      </w:pPr>
      <w:sdt>
        <w:sdtPr>
          <w:rPr>
            <w:sz w:val="30"/>
            <w:szCs w:val="30"/>
          </w:rPr>
          <w:id w:val="1328709749"/>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Consorziata appartenente al costituendo consorzio ordinario ex art. 45 co. 2 lett. e) del d.lgs. 50/2016;</w:t>
      </w:r>
    </w:p>
    <w:p w:rsidR="004B6443" w:rsidRPr="004B6443" w:rsidRDefault="008A7CAA" w:rsidP="004B6443">
      <w:pPr>
        <w:pStyle w:val="Default"/>
        <w:ind w:left="567" w:hanging="567"/>
        <w:rPr>
          <w:sz w:val="22"/>
          <w:szCs w:val="22"/>
        </w:rPr>
      </w:pPr>
      <w:sdt>
        <w:sdtPr>
          <w:rPr>
            <w:sz w:val="30"/>
            <w:szCs w:val="30"/>
          </w:rPr>
          <w:id w:val="1385599711"/>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GEIE;</w:t>
      </w:r>
    </w:p>
    <w:p w:rsidR="004B6443" w:rsidRPr="004B6443" w:rsidRDefault="008A7CAA" w:rsidP="004B6443">
      <w:pPr>
        <w:pStyle w:val="Default"/>
        <w:ind w:left="567" w:hanging="567"/>
        <w:rPr>
          <w:sz w:val="22"/>
          <w:szCs w:val="22"/>
        </w:rPr>
      </w:pPr>
      <w:sdt>
        <w:sdtPr>
          <w:rPr>
            <w:sz w:val="30"/>
            <w:szCs w:val="30"/>
          </w:rPr>
          <w:id w:val="-672883083"/>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operatore economico, ai sensi dell’</w:t>
      </w:r>
      <w:hyperlink r:id="rId8" w:anchor="003.15" w:history="1">
        <w:r w:rsidR="004B6443" w:rsidRPr="004B6443">
          <w:rPr>
            <w:sz w:val="22"/>
            <w:szCs w:val="22"/>
          </w:rPr>
          <w:t>articolo 3, lettera</w:t>
        </w:r>
      </w:hyperlink>
      <w:r>
        <w:rPr>
          <w:sz w:val="22"/>
          <w:szCs w:val="22"/>
        </w:rPr>
        <w:t xml:space="preserve"> p), del d.</w:t>
      </w:r>
      <w:bookmarkStart w:id="0" w:name="_GoBack"/>
      <w:bookmarkEnd w:id="0"/>
      <w:r w:rsidR="004B6443" w:rsidRPr="004B6443">
        <w:rPr>
          <w:sz w:val="22"/>
          <w:szCs w:val="22"/>
        </w:rPr>
        <w:t>lgs. 50/2106 stabilito in altro Stati membro, costituito conformemente alla legislazione vigente nel rispettivo Paese;</w:t>
      </w:r>
    </w:p>
    <w:p w:rsidR="004B6443" w:rsidRPr="004B6443" w:rsidRDefault="008A7CAA" w:rsidP="004B6443">
      <w:pPr>
        <w:pStyle w:val="Default"/>
        <w:ind w:left="567" w:hanging="567"/>
        <w:rPr>
          <w:sz w:val="22"/>
          <w:szCs w:val="22"/>
        </w:rPr>
      </w:pPr>
      <w:sdt>
        <w:sdtPr>
          <w:rPr>
            <w:sz w:val="30"/>
            <w:szCs w:val="30"/>
          </w:rPr>
          <w:id w:val="1636062341"/>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operatore economico, ai sensi della Direttiva 2004/18/CE;</w:t>
      </w:r>
    </w:p>
    <w:p w:rsidR="004B6443" w:rsidRPr="004B6443" w:rsidRDefault="008A7CAA" w:rsidP="004B6443">
      <w:pPr>
        <w:pStyle w:val="Default"/>
        <w:ind w:left="567" w:hanging="567"/>
        <w:rPr>
          <w:sz w:val="22"/>
          <w:szCs w:val="22"/>
        </w:rPr>
      </w:pPr>
      <w:sdt>
        <w:sdtPr>
          <w:rPr>
            <w:sz w:val="30"/>
            <w:szCs w:val="30"/>
          </w:rPr>
          <w:id w:val="694817962"/>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professionista iscritto all’Albo dei Dottori Commercialisti e degli Esperti Contabili – Sezione A, ovvero al Registro dei Revisori Legali;</w:t>
      </w:r>
    </w:p>
    <w:p w:rsidR="004B6443" w:rsidRDefault="004B6443" w:rsidP="004B6443">
      <w:pPr>
        <w:tabs>
          <w:tab w:val="right" w:leader="underscore" w:pos="8505"/>
        </w:tabs>
        <w:jc w:val="center"/>
        <w:rPr>
          <w:rFonts w:ascii="Arial" w:hAnsi="Arial" w:cs="Arial"/>
          <w:b/>
          <w:bCs/>
          <w:sz w:val="22"/>
          <w:szCs w:val="22"/>
        </w:rPr>
      </w:pPr>
    </w:p>
    <w:p w:rsidR="004B6443" w:rsidRDefault="004B6443" w:rsidP="004B6443">
      <w:pPr>
        <w:tabs>
          <w:tab w:val="right" w:leader="underscore" w:pos="8505"/>
        </w:tabs>
        <w:jc w:val="center"/>
        <w:rPr>
          <w:rFonts w:ascii="Arial" w:hAnsi="Arial" w:cs="Arial"/>
          <w:b/>
          <w:bCs/>
          <w:sz w:val="22"/>
          <w:szCs w:val="22"/>
        </w:rPr>
      </w:pPr>
    </w:p>
    <w:p w:rsidR="004B6443" w:rsidRPr="00B6517D" w:rsidRDefault="004B6443" w:rsidP="004B6443">
      <w:pPr>
        <w:tabs>
          <w:tab w:val="right" w:leader="underscore" w:pos="8505"/>
        </w:tabs>
        <w:jc w:val="center"/>
        <w:rPr>
          <w:rFonts w:ascii="Arial" w:hAnsi="Arial" w:cs="Arial"/>
          <w:sz w:val="22"/>
          <w:szCs w:val="22"/>
        </w:rPr>
      </w:pPr>
      <w:r w:rsidRPr="00B6517D">
        <w:rPr>
          <w:rFonts w:ascii="Arial" w:hAnsi="Arial" w:cs="Arial"/>
          <w:b/>
          <w:bCs/>
          <w:sz w:val="22"/>
          <w:szCs w:val="22"/>
        </w:rPr>
        <w:t>CHIEDE</w:t>
      </w:r>
      <w:r w:rsidRPr="00B6517D">
        <w:rPr>
          <w:rFonts w:ascii="Arial" w:hAnsi="Arial" w:cs="Arial"/>
          <w:sz w:val="22"/>
          <w:szCs w:val="22"/>
        </w:rPr>
        <w:t xml:space="preserve"> </w:t>
      </w:r>
    </w:p>
    <w:p w:rsidR="004B6443" w:rsidRDefault="004B6443" w:rsidP="004B6443">
      <w:pPr>
        <w:pStyle w:val="NormaleWeb"/>
        <w:tabs>
          <w:tab w:val="right" w:leader="underscore" w:pos="8505"/>
        </w:tabs>
        <w:spacing w:before="0" w:beforeAutospacing="0" w:after="0" w:afterAutospacing="0"/>
        <w:rPr>
          <w:rFonts w:ascii="Arial" w:hAnsi="Arial" w:cs="Arial"/>
          <w:sz w:val="22"/>
          <w:szCs w:val="22"/>
        </w:rPr>
      </w:pPr>
    </w:p>
    <w:p w:rsidR="004B6443" w:rsidRPr="00B6517D" w:rsidRDefault="004B6443" w:rsidP="004B6443">
      <w:pPr>
        <w:pStyle w:val="NormaleWeb"/>
        <w:tabs>
          <w:tab w:val="right" w:leader="underscore" w:pos="8505"/>
        </w:tabs>
        <w:spacing w:before="0" w:beforeAutospacing="0" w:after="0" w:afterAutospacing="0"/>
        <w:rPr>
          <w:rFonts w:ascii="Arial" w:hAnsi="Arial" w:cs="Arial"/>
          <w:sz w:val="22"/>
          <w:szCs w:val="22"/>
        </w:rPr>
      </w:pPr>
    </w:p>
    <w:p w:rsidR="004B6443" w:rsidRPr="00B6517D" w:rsidRDefault="004B6443" w:rsidP="004B6443">
      <w:pPr>
        <w:pStyle w:val="NormaleWeb"/>
        <w:spacing w:before="0" w:beforeAutospacing="0" w:after="0" w:afterAutospacing="0"/>
        <w:jc w:val="both"/>
        <w:rPr>
          <w:rFonts w:ascii="Arial" w:hAnsi="Arial" w:cs="Arial"/>
          <w:sz w:val="22"/>
          <w:szCs w:val="22"/>
        </w:rPr>
      </w:pPr>
      <w:r w:rsidRPr="00B6517D">
        <w:rPr>
          <w:rFonts w:ascii="Arial" w:hAnsi="Arial" w:cs="Arial"/>
          <w:sz w:val="22"/>
          <w:szCs w:val="22"/>
        </w:rPr>
        <w:t xml:space="preserve">di </w:t>
      </w:r>
      <w:r>
        <w:rPr>
          <w:rFonts w:ascii="Arial" w:hAnsi="Arial" w:cs="Arial"/>
          <w:sz w:val="22"/>
          <w:szCs w:val="22"/>
        </w:rPr>
        <w:t xml:space="preserve">partecipare </w:t>
      </w:r>
      <w:r w:rsidRPr="009A4D70">
        <w:rPr>
          <w:rFonts w:ascii="Arial" w:hAnsi="Arial" w:cs="Arial"/>
          <w:sz w:val="22"/>
          <w:szCs w:val="22"/>
        </w:rPr>
        <w:t xml:space="preserve">alla </w:t>
      </w:r>
      <w:r w:rsidRPr="004B6443">
        <w:rPr>
          <w:rFonts w:ascii="Arial" w:hAnsi="Arial" w:cs="Arial"/>
          <w:sz w:val="22"/>
          <w:szCs w:val="22"/>
        </w:rPr>
        <w:t>PROCEDURA COMPARATIVA PER LA SELEZIONE DI UN OPERATORE ECONOMICO PER LO SVOLGIMENTO DI ATTIVITA’ DI CONTROLLO DI PRIMO LIVELLO DEL PROGETTO “DELTA LADY”</w:t>
      </w:r>
      <w:r>
        <w:rPr>
          <w:rFonts w:ascii="Arial" w:hAnsi="Arial" w:cs="Arial"/>
          <w:sz w:val="22"/>
          <w:szCs w:val="22"/>
        </w:rPr>
        <w:t>.</w:t>
      </w:r>
    </w:p>
    <w:p w:rsidR="004B6443" w:rsidRPr="00B6517D" w:rsidRDefault="004B6443" w:rsidP="004B6443">
      <w:pPr>
        <w:pStyle w:val="NormaleWeb"/>
        <w:spacing w:before="0" w:beforeAutospacing="0" w:after="0" w:afterAutospacing="0"/>
        <w:rPr>
          <w:rFonts w:ascii="Arial" w:hAnsi="Arial" w:cs="Arial"/>
          <w:sz w:val="22"/>
          <w:szCs w:val="22"/>
        </w:rPr>
      </w:pPr>
    </w:p>
    <w:p w:rsidR="004B6443" w:rsidRPr="00730E1D" w:rsidRDefault="004B6443" w:rsidP="004B6443">
      <w:pPr>
        <w:jc w:val="both"/>
        <w:rPr>
          <w:rFonts w:ascii="Arial" w:hAnsi="Arial" w:cs="Arial"/>
          <w:bCs/>
          <w:sz w:val="22"/>
          <w:szCs w:val="22"/>
        </w:rPr>
      </w:pPr>
      <w:r w:rsidRPr="00730E1D">
        <w:rPr>
          <w:rFonts w:ascii="Arial" w:hAnsi="Arial" w:cs="Arial"/>
          <w:bCs/>
          <w:sz w:val="22"/>
          <w:szCs w:val="22"/>
        </w:rPr>
        <w:t>A</w:t>
      </w:r>
      <w:r w:rsidRPr="00730E1D">
        <w:rPr>
          <w:rFonts w:ascii="Arial" w:hAnsi="Arial" w:cs="Arial"/>
          <w:b/>
          <w:bCs/>
          <w:sz w:val="22"/>
          <w:szCs w:val="22"/>
        </w:rPr>
        <w:t xml:space="preserve"> </w:t>
      </w:r>
      <w:r w:rsidRPr="00730E1D">
        <w:rPr>
          <w:rFonts w:ascii="Arial" w:hAnsi="Arial" w:cs="Arial"/>
          <w:bCs/>
          <w:sz w:val="22"/>
          <w:szCs w:val="22"/>
        </w:rPr>
        <w:t>tal fine, sotto la propria responsabilità,</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ai sensi e per gli effetti dell’art. 76 del D.P.R. n. 445/2000, della responsabilità e delle conseguenze civili e penali previste in caso di rilascio di dichiarazioni mendaci e/o formazione di atti falsi e/o uso degli stessi;</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che, ai sensi e per gli effetti dell’art. 71 e 75 del D.P.R. n. 445/2000, qualora fosse accertata la non veridicità del contenuto della presente dichiarazione, verrà escluso dall’avviso pubblico per la quale la dichiarazione è rilasciata, o, se risultato vincitore, decadrà dall’incarico assegnato;</w:t>
      </w:r>
    </w:p>
    <w:p w:rsidR="004B6443" w:rsidRPr="00730E1D" w:rsidRDefault="004B6443" w:rsidP="00730E1D">
      <w:pPr>
        <w:numPr>
          <w:ilvl w:val="0"/>
          <w:numId w:val="10"/>
        </w:numPr>
        <w:tabs>
          <w:tab w:val="clear" w:pos="720"/>
        </w:tabs>
        <w:suppressAutoHyphens/>
        <w:ind w:left="284" w:hanging="284"/>
        <w:jc w:val="both"/>
        <w:rPr>
          <w:rFonts w:ascii="Arial" w:hAnsi="Arial" w:cs="Arial"/>
          <w:b/>
          <w:sz w:val="22"/>
          <w:szCs w:val="22"/>
        </w:rPr>
      </w:pPr>
      <w:r w:rsidRPr="00730E1D">
        <w:rPr>
          <w:rFonts w:ascii="Arial" w:hAnsi="Arial" w:cs="Arial"/>
          <w:bCs/>
          <w:sz w:val="22"/>
          <w:szCs w:val="22"/>
        </w:rPr>
        <w:t>Consapevole che, qualora fosse accertata la non veridicità del contenuto della presente dichiarazione in corso di esecuzione dell’incarico, quest’ultimo potrà essere risolto di diritto ai sensi dell’art. 1456 del cod. civ;</w:t>
      </w:r>
    </w:p>
    <w:p w:rsidR="004B6443" w:rsidRPr="00730E1D" w:rsidRDefault="004B6443" w:rsidP="004B6443">
      <w:pPr>
        <w:ind w:left="720"/>
        <w:jc w:val="center"/>
        <w:rPr>
          <w:rFonts w:ascii="Arial" w:hAnsi="Arial" w:cs="Arial"/>
          <w:b/>
          <w:sz w:val="22"/>
          <w:szCs w:val="22"/>
        </w:rPr>
      </w:pPr>
    </w:p>
    <w:p w:rsidR="004B6443" w:rsidRPr="00730E1D" w:rsidRDefault="004B6443" w:rsidP="004B6443">
      <w:pPr>
        <w:ind w:left="720"/>
        <w:jc w:val="center"/>
        <w:rPr>
          <w:rFonts w:ascii="Arial" w:hAnsi="Arial" w:cs="Arial"/>
          <w:sz w:val="22"/>
          <w:szCs w:val="22"/>
        </w:rPr>
      </w:pPr>
      <w:r w:rsidRPr="00730E1D">
        <w:rPr>
          <w:rFonts w:ascii="Arial" w:hAnsi="Arial" w:cs="Arial"/>
          <w:b/>
          <w:sz w:val="22"/>
          <w:szCs w:val="22"/>
        </w:rPr>
        <w:t>DICHIARA</w:t>
      </w:r>
    </w:p>
    <w:p w:rsidR="004B6443" w:rsidRPr="00730E1D" w:rsidRDefault="004B6443" w:rsidP="004B6443">
      <w:pPr>
        <w:pStyle w:val="Titolo2"/>
        <w:tabs>
          <w:tab w:val="num" w:pos="0"/>
        </w:tabs>
        <w:suppressAutoHyphens/>
        <w:spacing w:before="0" w:line="240" w:lineRule="auto"/>
        <w:jc w:val="center"/>
        <w:rPr>
          <w:rFonts w:ascii="Arial" w:hAnsi="Arial" w:cs="Arial"/>
          <w:color w:val="auto"/>
          <w:sz w:val="22"/>
          <w:szCs w:val="22"/>
        </w:rPr>
      </w:pPr>
      <w:r w:rsidRPr="00730E1D">
        <w:rPr>
          <w:rFonts w:ascii="Arial" w:hAnsi="Arial" w:cs="Arial"/>
          <w:b w:val="0"/>
          <w:color w:val="auto"/>
          <w:sz w:val="22"/>
          <w:szCs w:val="22"/>
        </w:rPr>
        <w:t>ai sensi degli artt.46 e 47 del D.P.R. 28/12/2000 n.445</w:t>
      </w:r>
    </w:p>
    <w:p w:rsidR="004B6443" w:rsidRPr="00576A28" w:rsidRDefault="004B6443" w:rsidP="00576A28">
      <w:pPr>
        <w:pStyle w:val="Default"/>
        <w:spacing w:line="280" w:lineRule="atLeast"/>
        <w:ind w:left="284" w:hanging="284"/>
        <w:rPr>
          <w:sz w:val="22"/>
          <w:szCs w:val="22"/>
        </w:rPr>
      </w:pPr>
    </w:p>
    <w:p w:rsidR="00576A28" w:rsidRPr="00576A28" w:rsidRDefault="00576A28" w:rsidP="00576A28">
      <w:pPr>
        <w:pStyle w:val="Paragrafoelenco"/>
        <w:numPr>
          <w:ilvl w:val="0"/>
          <w:numId w:val="16"/>
        </w:numPr>
        <w:spacing w:line="280" w:lineRule="atLeast"/>
        <w:ind w:left="284" w:hanging="284"/>
        <w:jc w:val="both"/>
        <w:rPr>
          <w:rFonts w:ascii="Arial" w:eastAsia="Times New Roman" w:hAnsi="Arial" w:cs="Arial"/>
          <w:sz w:val="22"/>
          <w:szCs w:val="22"/>
          <w:lang w:eastAsia="en-US"/>
        </w:rPr>
      </w:pPr>
      <w:r w:rsidRPr="00576A28">
        <w:rPr>
          <w:rFonts w:ascii="Arial" w:eastAsia="Times New Roman" w:hAnsi="Arial" w:cs="Arial"/>
          <w:sz w:val="22"/>
          <w:szCs w:val="22"/>
        </w:rPr>
        <w:t>di non trovarsi in alcuna delle situazioni di esclusione dalla partecipazione alla presente procedura di cui all’art. 80 del D.Lgs. n. 50/2016;</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tenuto all’obbligo di iscrizione al Registro delle Imprese e di svolgere la seguente attività ______________________________________________________</w:t>
      </w:r>
    </w:p>
    <w:p w:rsidR="00576A28" w:rsidRPr="00576A28" w:rsidRDefault="00576A28" w:rsidP="00576A28">
      <w:pPr>
        <w:tabs>
          <w:tab w:val="left" w:pos="502"/>
        </w:tabs>
        <w:spacing w:before="120" w:line="280" w:lineRule="atLeast"/>
        <w:jc w:val="center"/>
        <w:rPr>
          <w:rFonts w:ascii="Arial" w:eastAsia="Times New Roman" w:hAnsi="Arial" w:cs="Arial"/>
          <w:sz w:val="22"/>
          <w:szCs w:val="22"/>
        </w:rPr>
      </w:pPr>
      <w:r w:rsidRPr="00576A28">
        <w:rPr>
          <w:rFonts w:ascii="Arial" w:eastAsia="Times New Roman" w:hAnsi="Arial" w:cs="Arial"/>
          <w:sz w:val="22"/>
          <w:szCs w:val="22"/>
        </w:rPr>
        <w:t>oppure</w:t>
      </w:r>
    </w:p>
    <w:p w:rsidR="00576A28" w:rsidRPr="00576A28" w:rsidRDefault="00576A28" w:rsidP="00576A28">
      <w:pPr>
        <w:pStyle w:val="Paragrafoelenco"/>
        <w:numPr>
          <w:ilvl w:val="0"/>
          <w:numId w:val="16"/>
        </w:numPr>
        <w:tabs>
          <w:tab w:val="left" w:pos="502"/>
        </w:tabs>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essere iscritta dal _____________</w:t>
      </w:r>
      <w:r>
        <w:rPr>
          <w:rFonts w:ascii="Arial" w:eastAsia="Times New Roman" w:hAnsi="Arial" w:cs="Arial"/>
          <w:sz w:val="22"/>
          <w:szCs w:val="22"/>
        </w:rPr>
        <w:t>_____</w:t>
      </w:r>
      <w:r w:rsidRPr="00576A28">
        <w:rPr>
          <w:rFonts w:ascii="Arial" w:eastAsia="Times New Roman" w:hAnsi="Arial" w:cs="Arial"/>
          <w:sz w:val="22"/>
          <w:szCs w:val="22"/>
        </w:rPr>
        <w:t xml:space="preserve">____ al Registro delle Imprese tenuto dalla CCIAA di ____________________________, al numero _________________________, </w:t>
      </w:r>
    </w:p>
    <w:p w:rsidR="00576A28" w:rsidRPr="00576A28" w:rsidRDefault="00576A28" w:rsidP="00576A28">
      <w:pPr>
        <w:numPr>
          <w:ilvl w:val="0"/>
          <w:numId w:val="16"/>
        </w:numPr>
        <w:spacing w:before="120" w:line="280" w:lineRule="atLeast"/>
        <w:ind w:left="284" w:hanging="284"/>
        <w:jc w:val="both"/>
        <w:rPr>
          <w:rFonts w:ascii="Arial" w:eastAsiaTheme="minorHAnsi" w:hAnsi="Arial" w:cs="Arial"/>
          <w:sz w:val="22"/>
          <w:szCs w:val="22"/>
        </w:rPr>
      </w:pPr>
      <w:r w:rsidRPr="00576A28">
        <w:rPr>
          <w:rFonts w:ascii="Arial" w:hAnsi="Arial" w:cs="Arial"/>
          <w:sz w:val="22"/>
          <w:szCs w:val="22"/>
        </w:rPr>
        <w:t>di</w:t>
      </w:r>
      <w:r>
        <w:rPr>
          <w:rFonts w:ascii="Arial" w:hAnsi="Arial" w:cs="Arial"/>
          <w:sz w:val="22"/>
          <w:szCs w:val="22"/>
        </w:rPr>
        <w:t xml:space="preserve"> </w:t>
      </w:r>
      <w:r w:rsidRPr="00576A28">
        <w:rPr>
          <w:rFonts w:ascii="Arial" w:hAnsi="Arial" w:cs="Arial"/>
          <w:sz w:val="22"/>
          <w:szCs w:val="22"/>
        </w:rPr>
        <w:t xml:space="preserve">essere iscritto all’Albo dei Dottori Commercialisti e degli Esperti Contabili – Sezione A di </w:t>
      </w:r>
      <w:r>
        <w:rPr>
          <w:rFonts w:ascii="Arial" w:hAnsi="Arial" w:cs="Arial"/>
          <w:sz w:val="22"/>
          <w:szCs w:val="22"/>
        </w:rPr>
        <w:t>___________</w:t>
      </w:r>
      <w:r w:rsidRPr="00576A28">
        <w:rPr>
          <w:rFonts w:ascii="Arial" w:hAnsi="Arial" w:cs="Arial"/>
          <w:sz w:val="22"/>
          <w:szCs w:val="22"/>
        </w:rPr>
        <w:t>, senza interruzioni, dal ______________ con il numero ____________________, ovvero al Registro dei Revisori Legali di cui al decreto legislativo n. 39/2010 e ss.mm.ii. dal ________________ con il numero _______________</w:t>
      </w:r>
      <w:r w:rsidR="00E67C82">
        <w:rPr>
          <w:rFonts w:ascii="Arial" w:hAnsi="Arial" w:cs="Arial"/>
          <w:sz w:val="22"/>
          <w:szCs w:val="22"/>
        </w:rPr>
        <w:t>___________</w:t>
      </w:r>
    </w:p>
    <w:p w:rsidR="00576A28" w:rsidRPr="00576A28" w:rsidRDefault="00576A28" w:rsidP="00576A28">
      <w:pPr>
        <w:numPr>
          <w:ilvl w:val="0"/>
          <w:numId w:val="16"/>
        </w:numPr>
        <w:spacing w:before="120" w:line="280" w:lineRule="atLeast"/>
        <w:ind w:left="284" w:hanging="284"/>
        <w:jc w:val="both"/>
        <w:rPr>
          <w:rFonts w:ascii="Arial" w:hAnsi="Arial" w:cs="Arial"/>
          <w:sz w:val="22"/>
          <w:szCs w:val="22"/>
        </w:rPr>
      </w:pPr>
      <w:r w:rsidRPr="00576A28">
        <w:rPr>
          <w:rFonts w:ascii="Arial" w:hAnsi="Arial" w:cs="Arial"/>
          <w:sz w:val="22"/>
          <w:szCs w:val="22"/>
        </w:rPr>
        <w:t>di non essere stato revocato per gravi inadempienze, negli ultimi tre anni, dall’incarico di revisore dei conti/sindaco di società ed enti di diritto pubblico e/o privato;</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stato sottoposto a misure di prevenzione disposte dall’Autorità giudiziaria previste dagli artt. 6 e 67 del D.lgs. 6 settembre 2011, n. 159 e successive modificazioni, fatti salvi gli effetti della riabilitazione;</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lastRenderedPageBreak/>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576A28" w:rsidRPr="00E67C82" w:rsidRDefault="00576A28" w:rsidP="00E67C82">
      <w:pPr>
        <w:numPr>
          <w:ilvl w:val="0"/>
          <w:numId w:val="20"/>
        </w:numPr>
        <w:spacing w:line="280" w:lineRule="atLeast"/>
        <w:ind w:left="567" w:hanging="283"/>
        <w:jc w:val="both"/>
        <w:rPr>
          <w:rFonts w:ascii="Arial" w:eastAsiaTheme="minorHAnsi" w:hAnsi="Arial" w:cs="Arial"/>
          <w:sz w:val="22"/>
          <w:szCs w:val="22"/>
        </w:rPr>
      </w:pPr>
      <w:r w:rsidRPr="00E67C82">
        <w:rPr>
          <w:rFonts w:ascii="Arial" w:hAnsi="Arial" w:cs="Arial"/>
          <w:sz w:val="22"/>
          <w:szCs w:val="22"/>
        </w:rPr>
        <w:t>a pena detentiva per uno dei reati previsti dalle norme che disciplinano l’attività assicurativa, bancaria, finanziaria, nonché dalle norme in materia di strumenti di pagamento;</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uno dei delitti previsti nel titolo XI, libro V del codice civile e nel regio decreto 16 marzo 1942, n. 267;</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 tempo non inferiore a due anni per un qualunque altro delitto non colposo;</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trovarsi in alcuna delle seguenti situazioni:</w:t>
      </w:r>
    </w:p>
    <w:p w:rsidR="00576A28" w:rsidRPr="00576A28" w:rsidRDefault="00576A28" w:rsidP="00E67C82">
      <w:pPr>
        <w:numPr>
          <w:ilvl w:val="0"/>
          <w:numId w:val="21"/>
        </w:numPr>
        <w:spacing w:line="280" w:lineRule="atLeast"/>
        <w:ind w:left="567" w:hanging="283"/>
        <w:jc w:val="both"/>
        <w:rPr>
          <w:rFonts w:ascii="Arial" w:eastAsiaTheme="minorHAnsi" w:hAnsi="Arial" w:cs="Arial"/>
          <w:sz w:val="22"/>
          <w:szCs w:val="22"/>
        </w:rPr>
      </w:pPr>
      <w:r w:rsidRPr="00576A28">
        <w:rPr>
          <w:rFonts w:ascii="Arial" w:hAnsi="Arial" w:cs="Arial"/>
          <w:sz w:val="22"/>
          <w:szCs w:val="22"/>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ricorrenza di ogni altra situazione, diversa da quelle rappresentate alle lettere a) e b), idonea a compromettere o comunque a condizionare l’indipendenza del controllore;</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assunzione contemporanea dell’incarico di controllo del beneficiario/impresa che conferisce l’incarico e della sua controllante;</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essere un familiare del Beneficiario</w:t>
      </w:r>
      <w:r w:rsidRPr="00576A28">
        <w:rPr>
          <w:rStyle w:val="Rimandonotaapidipagina"/>
          <w:rFonts w:ascii="Arial" w:hAnsi="Arial" w:cs="Arial"/>
          <w:sz w:val="22"/>
          <w:szCs w:val="22"/>
        </w:rPr>
        <w:footnoteReference w:id="1"/>
      </w:r>
      <w:r w:rsidRPr="00576A28">
        <w:rPr>
          <w:rFonts w:ascii="Arial" w:hAnsi="Arial" w:cs="Arial"/>
          <w:sz w:val="22"/>
          <w:szCs w:val="22"/>
        </w:rPr>
        <w:t xml:space="preserve"> che conferisce l’incarico; in particolare, avere un rapporto di parentela fino al sesto grado, un rapporto di affinità fino al quarto grado o un rapporto di coniugio con il Beneficiario</w:t>
      </w:r>
      <w:r w:rsidRPr="00576A28">
        <w:rPr>
          <w:rStyle w:val="Rimandonotaapidipagina"/>
          <w:rFonts w:ascii="Arial" w:hAnsi="Arial" w:cs="Arial"/>
          <w:sz w:val="22"/>
          <w:szCs w:val="22"/>
        </w:rPr>
        <w:footnoteReference w:id="2"/>
      </w:r>
      <w:r w:rsidRPr="00576A28">
        <w:rPr>
          <w:rFonts w:ascii="Arial" w:hAnsi="Arial" w:cs="Arial"/>
          <w:sz w:val="22"/>
          <w:szCs w:val="22"/>
        </w:rPr>
        <w:t>;</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lastRenderedPageBreak/>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576A28" w:rsidRP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 xml:space="preserve">di impegnarsi a non intrattenere con il Beneficiario dell’operazione alcun rapporto negoziale </w:t>
      </w:r>
      <w:bookmarkStart w:id="1" w:name="OLE_LINK2"/>
      <w:bookmarkStart w:id="2" w:name="OLE_LINK1"/>
      <w:r w:rsidRPr="00576A28">
        <w:rPr>
          <w:rFonts w:ascii="Arial" w:eastAsia="Times New Roman" w:hAnsi="Arial" w:cs="Arial"/>
          <w:sz w:val="22"/>
          <w:szCs w:val="22"/>
        </w:rPr>
        <w:t xml:space="preserve">(ad eccezione di quelli di controllo), </w:t>
      </w:r>
      <w:bookmarkEnd w:id="1"/>
      <w:bookmarkEnd w:id="2"/>
      <w:r w:rsidRPr="00576A28">
        <w:rPr>
          <w:rFonts w:ascii="Arial" w:eastAsia="Times New Roman" w:hAnsi="Arial" w:cs="Arial"/>
          <w:sz w:val="22"/>
          <w:szCs w:val="22"/>
        </w:rPr>
        <w:t>a titolo oneroso o anche a titolo gratuito, nel triennio successivo allo svolgimento delle attività di controllo dell’operazione;</w:t>
      </w:r>
    </w:p>
    <w:p w:rsidR="00576A28" w:rsidRP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possedere una conoscenza tale della lingua inglese, che permetta la corretta comprensione e compilazione dei documenti redatti dall’Autorità di Programma;</w:t>
      </w:r>
    </w:p>
    <w:p w:rsid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possedere comprovata copertura assicurativa contro i rischi professionali o, comunque, di impegnarsi a stipulare adeguata polizza assicurativa in caso di conferimento dell’incarico;</w:t>
      </w:r>
    </w:p>
    <w:p w:rsidR="00E67C82" w:rsidRPr="00576A28" w:rsidRDefault="00E67C82"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9708BC">
        <w:rPr>
          <w:rFonts w:ascii="Arial" w:hAnsi="Arial" w:cs="Arial"/>
          <w:sz w:val="22"/>
          <w:szCs w:val="22"/>
        </w:rPr>
        <w:t>di impegnarsi a conservare i necessari documenti attestanti quanto sopra dichiarato ai fini di eventuali controlli</w:t>
      </w:r>
    </w:p>
    <w:p w:rsidR="008C5D9F" w:rsidRPr="004F2570" w:rsidRDefault="008C5D9F" w:rsidP="008C5D9F">
      <w:pPr>
        <w:tabs>
          <w:tab w:val="left" w:pos="425"/>
          <w:tab w:val="right" w:leader="underscore" w:pos="8505"/>
        </w:tabs>
        <w:spacing w:before="120" w:line="280" w:lineRule="atLeast"/>
        <w:ind w:left="425" w:hanging="425"/>
        <w:jc w:val="both"/>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A11B4E"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18450A" w:rsidRDefault="008C5D9F" w:rsidP="006F763A">
      <w:pPr>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8C5D9F"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Offerta tecnica (CV e descrizione del servizio)</w:t>
      </w:r>
    </w:p>
    <w:p w:rsidR="006F763A"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w:t>
      </w:r>
      <w:r w:rsidR="006F763A" w:rsidRPr="006F763A">
        <w:rPr>
          <w:rFonts w:ascii="Arial" w:hAnsi="Arial" w:cs="Arial"/>
          <w:sz w:val="22"/>
          <w:szCs w:val="22"/>
        </w:rPr>
        <w:t xml:space="preserve">fferta </w:t>
      </w:r>
      <w:r>
        <w:rPr>
          <w:rFonts w:ascii="Arial" w:hAnsi="Arial" w:cs="Arial"/>
          <w:sz w:val="22"/>
          <w:szCs w:val="22"/>
        </w:rPr>
        <w:t>economica</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18450A"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8C5D9F" w:rsidRPr="00B5528B"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inoltre di essere consapevole che ERVET SpA 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8C5D9F" w:rsidRPr="00A11B4E" w:rsidRDefault="008C5D9F" w:rsidP="008C5D9F">
      <w:pPr>
        <w:pStyle w:val="Corpotesto"/>
        <w:spacing w:line="280" w:lineRule="atLeast"/>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18450A">
        <w:rPr>
          <w:rFonts w:ascii="Arial" w:hAnsi="Arial" w:cs="Arial"/>
          <w:sz w:val="22"/>
          <w:szCs w:val="22"/>
        </w:rPr>
        <w:t>(luogo e data)</w:t>
      </w:r>
    </w:p>
    <w:p w:rsidR="008C5D9F" w:rsidRPr="00A11B4E" w:rsidRDefault="008C5D9F" w:rsidP="008C5D9F">
      <w:pPr>
        <w:pStyle w:val="Corpotesto"/>
        <w:spacing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8C5D9F" w:rsidRDefault="008C5D9F" w:rsidP="008C5D9F">
      <w:pPr>
        <w:pStyle w:val="Default"/>
        <w:jc w:val="center"/>
        <w:rPr>
          <w:sz w:val="22"/>
          <w:szCs w:val="22"/>
        </w:rPr>
        <w:sectPr w:rsidR="008C5D9F" w:rsidSect="006F763A">
          <w:pgSz w:w="11906" w:h="16838"/>
          <w:pgMar w:top="1418" w:right="1418" w:bottom="1418" w:left="1418" w:header="709" w:footer="709" w:gutter="0"/>
          <w:cols w:space="708"/>
          <w:docGrid w:linePitch="360"/>
        </w:sectPr>
      </w:pPr>
    </w:p>
    <w:p w:rsidR="00E67C82" w:rsidRPr="00E67C82" w:rsidRDefault="00E67C82" w:rsidP="00E67C82">
      <w:pPr>
        <w:widowControl w:val="0"/>
        <w:tabs>
          <w:tab w:val="left" w:pos="8505"/>
        </w:tabs>
        <w:spacing w:line="420" w:lineRule="exact"/>
        <w:jc w:val="center"/>
        <w:outlineLvl w:val="0"/>
        <w:rPr>
          <w:rFonts w:ascii="Arial" w:hAnsi="Arial" w:cs="Arial"/>
          <w:b/>
          <w:sz w:val="18"/>
          <w:szCs w:val="18"/>
        </w:rPr>
      </w:pPr>
      <w:r w:rsidRPr="00E67C82">
        <w:rPr>
          <w:rFonts w:ascii="Arial" w:hAnsi="Arial" w:cs="Arial"/>
          <w:b/>
          <w:sz w:val="18"/>
          <w:szCs w:val="18"/>
        </w:rPr>
        <w:lastRenderedPageBreak/>
        <w:t>Informativa ai sensi dell’art. 13 del Regolamento (UE) n. 2016/679</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Prima di fornirci i Suoi dati personali, La preghiamo di leggere la presente informativa.</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Ai sensi degli artt. 12, 13 e 14 del Regolamento (UE) n°2016/679 (“Regolamento GDPR”) e del successivo decreto legislativo di adeguamento del D.Lgs. n°196/2003 al medesimo Regolamento, Ervet S.p.A., in persona del legale rappresentante pro tempore, con sede legale in Bologna, Via G.B. Morgagni, n.6, Le fornisce le seguenti informazioni in relazione ai dati personali di cui la stessa entrerà nella disponibilità con l’affidamento dell’Incarico.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sidRPr="00E67C82">
        <w:rPr>
          <w:rFonts w:ascii="Arial" w:hAnsi="Arial" w:cs="Arial"/>
          <w:b/>
          <w:sz w:val="18"/>
          <w:szCs w:val="18"/>
        </w:rPr>
        <w:t>I - Titolare del trattamento e responsabile della protezione dei dati personali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ERVET S.p.A., in persona del legale rappresentante pro tempore, con sede legale in Bologna, Via G.B. Morgagni, n.6 (“Società”), è, ai sensi dell’art. 4, n.7) e dell’art. 24 del Regolamento (UE) n°2016/679, il Titolare del trattamento dei dati personali raccolti e trattati nell’ambito dell’incarico affidatoLe.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 - </w:t>
      </w:r>
      <w:r w:rsidRPr="00E67C82">
        <w:rPr>
          <w:rFonts w:ascii="Arial" w:hAnsi="Arial" w:cs="Arial"/>
          <w:b/>
          <w:sz w:val="18"/>
          <w:szCs w:val="18"/>
        </w:rPr>
        <w:t>Finalità del trattamento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trattamento è finalizzato alla prevenzione di eventuali conflitti di interesse nell’ambito dell’Incarico affidato. I Suoi dati saranno trattati anche al fine di:</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adempiere agli obblighi previsti in ambito fiscale e contabile;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gestire dal punto di vista amministrativo gli adempimenti conseguenti all’affidamento dell’Incarico;</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rispettare gli obblighi incombenti sulla Società e previsti dalla normativa vigente;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inviare comunicazioni via e-mail o altri canali.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III - </w:t>
      </w:r>
      <w:r w:rsidRPr="00E67C82">
        <w:rPr>
          <w:rFonts w:ascii="Arial" w:hAnsi="Arial" w:cs="Arial"/>
          <w:b/>
          <w:sz w:val="18"/>
          <w:szCs w:val="18"/>
        </w:rPr>
        <w:t>Base giuridica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tratta i Suoi dati personali lecitamente, laddove il trattamento: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l’esecuzione dell’Incarico;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adempiere un obbligo legale incombente sulla Società;</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basato sul consenso espresso.</w:t>
      </w:r>
    </w:p>
    <w:p w:rsidR="00E67C82" w:rsidRPr="00E67C82" w:rsidRDefault="00E67C82" w:rsidP="00E67C82">
      <w:pPr>
        <w:widowControl w:val="0"/>
        <w:jc w:val="center"/>
        <w:rPr>
          <w:rFonts w:ascii="Arial" w:hAnsi="Arial" w:cs="Arial"/>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IV - </w:t>
      </w:r>
      <w:r w:rsidRPr="00E67C82">
        <w:rPr>
          <w:rFonts w:ascii="Arial" w:hAnsi="Arial" w:cs="Arial"/>
          <w:b/>
          <w:sz w:val="18"/>
          <w:szCs w:val="18"/>
        </w:rPr>
        <w:t xml:space="preserve">Categorie dati personali trattati dal Titolare. </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raccolti dal Titolare sono inerenti essenzialmente alla categoria di “dato personale” (così come definito dall’art. 4, n.1) del Regolamento GDPR) e nello specifico si tratta di dati personali identificativi quali: nome e cognome delle persone fisiche, indirizzo e/o sede, estremi del documento d’identità e relativa copia per immagine, telefono, fax, indirizzo e-mail, IBAN e/o coordinate bancarie.</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Si precisa che l’indirizzo di posta elettronica da Lei fornito verrà utilizzato dal Titolare del trattamento per le finalità connesse all’Incarico in essere. </w:t>
      </w:r>
    </w:p>
    <w:p w:rsidR="00E67C82" w:rsidRPr="00E67C82" w:rsidRDefault="00E67C82" w:rsidP="00E67C82">
      <w:pPr>
        <w:widowControl w:val="0"/>
        <w:jc w:val="center"/>
        <w:rPr>
          <w:rFonts w:ascii="Arial" w:hAnsi="Arial" w:cs="Arial"/>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 - </w:t>
      </w:r>
      <w:r w:rsidRPr="00E67C82">
        <w:rPr>
          <w:rFonts w:ascii="Arial" w:hAnsi="Arial" w:cs="Arial"/>
          <w:b/>
          <w:sz w:val="18"/>
          <w:szCs w:val="18"/>
        </w:rPr>
        <w:t>Natura del conferimento dei dati e conseguenze della mancata 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II conferimento dei dati e il relativo trattamento sono obbligatori in relazione alle finalità di cui al precedente paragrafo II; ne consegue che l’eventuale rifiuto a fornire i dati per tali finalità impedisce il perfezionarsi dell’Incarico e non ne consente lo svolgimento.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 - </w:t>
      </w:r>
      <w:r w:rsidRPr="00E67C82">
        <w:rPr>
          <w:rFonts w:ascii="Arial" w:hAnsi="Arial" w:cs="Arial"/>
          <w:b/>
          <w:sz w:val="18"/>
          <w:szCs w:val="18"/>
        </w:rPr>
        <w:t>Modalità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verranno trattati in forma cartacea, informatizzata e telematica con logiche di organizzazione ed elaborazione strettamente correlate alle finalità stesse e comunque in modo da garantire la sicurezza, l'integrità e la riservatezza dei dati stessi nel rispetto delle misure organizzative, fisiche e logiche previste dalle disposizioni vigenti (tra cui l’art. 32 del Regolamento GDPR). I dati raccolti e trattati verranno inseriti nelle pertinenti banche dati alle quali potranno accedere, e quindi aver conoscenza dei dati, solo gli operatori espressamente designati dal Titolare quali Responsabili, interni e/o esterni, oppure espressamente autorizzati dal Titolare ad essere nominati quali sub-Responsabili, ex art. 28 del Regolamento GDPR, nonché le persone fisiche autorizzate al trattamento sotto la diretta autorità del Titolare o del Responsabile del trattamento dei dati ex art. 29 del Regolamento GDPR,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nel rispetto delle finalità dichiarate.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 - </w:t>
      </w:r>
      <w:r w:rsidRPr="00E67C82">
        <w:rPr>
          <w:rFonts w:ascii="Arial" w:hAnsi="Arial" w:cs="Arial"/>
          <w:b/>
          <w:sz w:val="18"/>
          <w:szCs w:val="18"/>
        </w:rPr>
        <w:t>Durata del trattamento e conservazione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oggetto di trattamento per le finalità sopra indicate, saranno trattati per tutto il tempo di svolgimento dell’Incarico, saranno conservati per il periodo di durata dell’Incarico medesimo e, successivamente, per il tempo in cui la Società sia soggetta ad obblighi di conservazione per finalità fiscali o per altre finalità, così come previsti da norme di legge o regolamento.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VIII - </w:t>
      </w:r>
      <w:r w:rsidRPr="00E67C82">
        <w:rPr>
          <w:rFonts w:ascii="Arial" w:hAnsi="Arial" w:cs="Arial"/>
          <w:b/>
          <w:sz w:val="18"/>
          <w:szCs w:val="18"/>
        </w:rPr>
        <w:t>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Titolare può procedere, ai fini della realizzazione dello scopo di cui alle finalità</w:t>
      </w:r>
      <w:r w:rsidRPr="00E67C82">
        <w:rPr>
          <w:rFonts w:ascii="Arial" w:hAnsi="Arial" w:cs="Arial"/>
          <w:iCs/>
          <w:sz w:val="18"/>
          <w:szCs w:val="18"/>
        </w:rPr>
        <w:t xml:space="preserve"> </w:t>
      </w:r>
      <w:r w:rsidRPr="00E67C82">
        <w:rPr>
          <w:rFonts w:ascii="Arial" w:hAnsi="Arial" w:cs="Arial"/>
          <w:sz w:val="18"/>
          <w:szCs w:val="18"/>
        </w:rPr>
        <w:t>sopradescritte, alla comunicazione e/o trasmissione di tutti o solo parte dei dati da Lei forniti a:</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soggetti terzi autonomi contitolari del trattamento ai sensi dell’art. 26 del Regolamento GDPR;</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Responsabili esterni del trattamento nominati e autorizzati dal Titolare del Trattamento stesso (ad es. società di servizi informatici, società di outsourcing, società di servizi amministrativi, consulenti fiscali e del lavoro e liberi professionisti) nel rispetto delle disposizioni di legge in materia di sicurezza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Nello specifico, in relazione alle finalità di trattamento dati indicate, il Titolare potrà comunicare e/o trasmettere e/o diffondere i dati personali ai seguenti soggetti e/o alle categorie di soggetti sotto indicati:</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lastRenderedPageBreak/>
        <w:t>consulenti e commercialisti o altri professionisti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istituti bancari e assicurativi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che elaborano i dati in esecuzione di specifici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autorità giudiziarie o amministrative, per l’adempimento degli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società e/o studi legali e/o studi professionali che collaborano con la Società ai fini dello svolgimento dell’Incarico;</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qualificati che operano per la Società, nonché aziende appaltatrici, lavoratori autonomi e società committenti.</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IX - </w:t>
      </w:r>
      <w:r w:rsidRPr="00E67C82">
        <w:rPr>
          <w:rFonts w:ascii="Arial" w:hAnsi="Arial" w:cs="Arial"/>
          <w:b/>
          <w:sz w:val="18"/>
          <w:szCs w:val="18"/>
        </w:rPr>
        <w:t>Diffusione e Profilazione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potranno essere comunicati ad incaricati autorizzati dal titolare ed ai soggetti nei confronti dei quali la comunicazione sia obbligatoria per legge o regolamento ovvero ai soggetti nei confronti dei quali la comunicazione sia necessaria in caso di contenzioso.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I dati forniti non saranno diffusi, salvo quelli dei quali la pubblicazione sia obbligatoria per legge; in particolare, si informa che il curriculum vitae è pubblicato </w:t>
      </w:r>
      <w:r w:rsidRPr="00E67C82">
        <w:rPr>
          <w:rFonts w:ascii="Arial" w:hAnsi="Arial" w:cs="Arial"/>
          <w:sz w:val="18"/>
          <w:szCs w:val="18"/>
          <w:u w:val="single"/>
        </w:rPr>
        <w:t>nell’area pubblica</w:t>
      </w:r>
      <w:r w:rsidRPr="00E67C82">
        <w:rPr>
          <w:rFonts w:ascii="Arial" w:hAnsi="Arial" w:cs="Arial"/>
          <w:sz w:val="18"/>
          <w:szCs w:val="18"/>
        </w:rPr>
        <w:t xml:space="preserve"> del sito internet di Ervet S.p.A.</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non sono soggetti ad alcun processo decisionale interamente automatizzato, ivi compresa la profilazione.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X - </w:t>
      </w:r>
      <w:r w:rsidRPr="00E67C82">
        <w:rPr>
          <w:rFonts w:ascii="Arial" w:hAnsi="Arial" w:cs="Arial"/>
          <w:b/>
          <w:sz w:val="18"/>
          <w:szCs w:val="18"/>
        </w:rPr>
        <w:t>Diritti dell’interessato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Ai sensi dell’art. 13, paragrafo 2, lett. b) del Regolamento GDPR, Le comunichiamo che in qualunque momento Lei può rivolgersi al Titolare del trattamento per esercitare i seguenti diritti: </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accesso ai dati personali ai sensi dell’art. 15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ottenere la rettifica e/o integrazione dei dati ai sensi dell’art. 16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cancellazione dei dati ai sensi dell’art. 17 del Regolamento GDPR, salvo non ricorra una delle eccezioni di cui al paragrafo 3 del medesimo art. 17;</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limitazione del trattamento ai sensi dell’art. 18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alla portabilità dei dati ai sensi dell’art. 19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opporsi al trattamento ai sensi dell’art. 21 del Regolamento GDPR;</w:t>
      </w:r>
      <w:r w:rsidRPr="00E67C82">
        <w:rPr>
          <w:rFonts w:ascii="Arial" w:hAnsi="Arial" w:cs="Arial"/>
          <w:sz w:val="18"/>
          <w:szCs w:val="18"/>
        </w:rPr>
        <w:tab/>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revocare il consenso ai sensi dell’art. 7, paragrafo 3 del Regolamento GDPR, senza pregiudicare la liceità del trattamento basata sul consenso conferito prima della revoca;</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proporre reclamo all'Autorità di controllo (Garante Privacy).</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Nei limiti e nel rispetto delle condizioni previste dai suindicati articoli del Regolamento GDPR e delle norme del successivo decreto legislativo di adeguamento del D.Lgs. n. 196/2003 al Regolamento GDPR medesimo, l’esercizio dei Suoi diritti potrà avvenire in forma scritta mediante l’invio di una email all’indirizzo: ervet@ervet.it</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Io sottoscritto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86"/>
        <w:gridCol w:w="1141"/>
        <w:gridCol w:w="194"/>
        <w:gridCol w:w="1729"/>
        <w:gridCol w:w="181"/>
      </w:tblGrid>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cognome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nato/a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 xml:space="preserve">Il </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codice fiscale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Documento di identità</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Residente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Via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CAP</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Comune</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Nazione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Tel./cell.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fax</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email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322" w:type="dxa"/>
            <w:gridSpan w:val="2"/>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bl>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acconsento a che la Società ponga in essere le attività sopra descritte per le quali il consenso rappresenti la base giuridica del trattamento e per le finalità di cui al precedente paragrafo II. e, per tale motivo,</w:t>
      </w:r>
    </w:p>
    <w:p w:rsidR="00E67C82" w:rsidRPr="00E67C82" w:rsidRDefault="008A7CAA" w:rsidP="00E67C82">
      <w:pPr>
        <w:widowControl w:val="0"/>
        <w:jc w:val="both"/>
        <w:rPr>
          <w:rFonts w:ascii="Arial" w:hAnsi="Arial" w:cs="Arial"/>
          <w:b/>
          <w:sz w:val="18"/>
          <w:szCs w:val="18"/>
        </w:rPr>
      </w:pPr>
      <w:sdt>
        <w:sdtPr>
          <w:rPr>
            <w:rFonts w:ascii="Arial" w:hAnsi="Arial" w:cs="Arial"/>
            <w:sz w:val="18"/>
            <w:szCs w:val="18"/>
          </w:rPr>
          <w:id w:val="355240207"/>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Presto il consenso</w:t>
      </w:r>
    </w:p>
    <w:p w:rsidR="00E67C82" w:rsidRPr="00E67C82" w:rsidRDefault="008A7CAA" w:rsidP="00E67C82">
      <w:pPr>
        <w:widowControl w:val="0"/>
        <w:jc w:val="both"/>
        <w:rPr>
          <w:rFonts w:ascii="Arial" w:hAnsi="Arial" w:cs="Arial"/>
          <w:b/>
          <w:sz w:val="18"/>
          <w:szCs w:val="18"/>
        </w:rPr>
      </w:pPr>
      <w:sdt>
        <w:sdtPr>
          <w:rPr>
            <w:rFonts w:ascii="Arial" w:hAnsi="Arial" w:cs="Arial"/>
            <w:sz w:val="18"/>
            <w:szCs w:val="18"/>
          </w:rPr>
          <w:id w:val="1507022555"/>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Nego il consenso</w:t>
      </w:r>
    </w:p>
    <w:p w:rsidR="00577332" w:rsidRDefault="00577332" w:rsidP="00E67C82">
      <w:pPr>
        <w:autoSpaceDE w:val="0"/>
        <w:autoSpaceDN w:val="0"/>
        <w:adjustRightInd w:val="0"/>
        <w:rPr>
          <w:rFonts w:ascii="Arial" w:hAnsi="Arial" w:cs="Arial"/>
          <w:color w:val="000000"/>
          <w:sz w:val="18"/>
          <w:szCs w:val="18"/>
        </w:rPr>
      </w:pP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color w:val="000000"/>
          <w:sz w:val="18"/>
          <w:szCs w:val="18"/>
        </w:rPr>
        <w:t xml:space="preserve">Bologna, </w:t>
      </w: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p>
    <w:p w:rsidR="00E67C82" w:rsidRPr="00E67C82" w:rsidRDefault="00E67C82" w:rsidP="00E67C82">
      <w:pPr>
        <w:widowControl w:val="0"/>
        <w:rPr>
          <w:rFonts w:ascii="Arial" w:hAnsi="Arial" w:cs="Arial"/>
          <w:b/>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t>FIRMA</w:t>
      </w:r>
      <w:r w:rsidRPr="00E67C82">
        <w:rPr>
          <w:rFonts w:ascii="Arial" w:hAnsi="Arial" w:cs="Arial"/>
          <w:sz w:val="18"/>
          <w:szCs w:val="18"/>
        </w:rPr>
        <w:tab/>
      </w:r>
      <w:r w:rsidRPr="00E67C82">
        <w:rPr>
          <w:rFonts w:ascii="Arial" w:hAnsi="Arial" w:cs="Arial"/>
          <w:sz w:val="18"/>
          <w:szCs w:val="18"/>
        </w:rPr>
        <w:tab/>
        <w:t>_______________________</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ind w:left="4820"/>
        <w:rPr>
          <w:rFonts w:ascii="Arial" w:hAnsi="Arial" w:cs="Arial"/>
          <w:b/>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2250F1" w:rsidRPr="003928E3" w:rsidRDefault="002250F1" w:rsidP="00E67C82">
      <w:pPr>
        <w:pStyle w:val="Default"/>
        <w:jc w:val="center"/>
        <w:rPr>
          <w:b/>
          <w:sz w:val="22"/>
          <w:szCs w:val="22"/>
        </w:rPr>
      </w:pPr>
    </w:p>
    <w:sectPr w:rsidR="002250F1" w:rsidRPr="003928E3" w:rsidSect="00467F1F">
      <w:headerReference w:type="default" r:id="rId9"/>
      <w:footerReference w:type="even" r:id="rId10"/>
      <w:footerReference w:type="default" r:id="rId11"/>
      <w:pgSz w:w="11906" w:h="16838" w:code="9"/>
      <w:pgMar w:top="397" w:right="1134" w:bottom="0" w:left="1134"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28" w:rsidRDefault="00576A28" w:rsidP="00576A28">
      <w:r>
        <w:separator/>
      </w:r>
    </w:p>
  </w:endnote>
  <w:endnote w:type="continuationSeparator" w:id="0">
    <w:p w:rsidR="00576A28" w:rsidRDefault="00576A28" w:rsidP="0057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577332" w:rsidP="000905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85018" w:rsidRDefault="008A7CAA" w:rsidP="003850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DA" w:rsidRDefault="008A7CAA" w:rsidP="00467F1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28" w:rsidRDefault="00576A28" w:rsidP="00576A28">
      <w:r>
        <w:separator/>
      </w:r>
    </w:p>
  </w:footnote>
  <w:footnote w:type="continuationSeparator" w:id="0">
    <w:p w:rsidR="00576A28" w:rsidRDefault="00576A28" w:rsidP="00576A28">
      <w:r>
        <w:continuationSeparator/>
      </w:r>
    </w:p>
  </w:footnote>
  <w:footnote w:id="1">
    <w:p w:rsidR="00576A28" w:rsidRDefault="00576A28" w:rsidP="00576A28">
      <w:pPr>
        <w:pStyle w:val="Testonotaapidipagina"/>
        <w:jc w:val="both"/>
        <w:rPr>
          <w:rFonts w:ascii="Calibri" w:hAnsi="Calibri"/>
        </w:rPr>
      </w:pPr>
      <w:r>
        <w:rPr>
          <w:rStyle w:val="Rimandonotaapidipagina"/>
          <w:rFonts w:ascii="Calibri" w:hAnsi="Calibri"/>
        </w:rPr>
        <w:footnoteRef/>
      </w:r>
      <w:r>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 w:id="2">
    <w:p w:rsidR="00576A28" w:rsidRDefault="00576A28" w:rsidP="00576A28">
      <w:pPr>
        <w:pStyle w:val="Testonotaapidipagina"/>
        <w:jc w:val="both"/>
        <w:rPr>
          <w:rFonts w:ascii="Calibri" w:hAnsi="Calibri"/>
        </w:rPr>
      </w:pPr>
      <w:r>
        <w:rPr>
          <w:rStyle w:val="Rimandonotaapidipagina"/>
          <w:rFonts w:ascii="Calibri" w:hAnsi="Calibri"/>
        </w:rPr>
        <w:footnoteRef/>
      </w:r>
      <w:r>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8A7CAA" w:rsidP="00090525">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1" w15:restartNumberingAfterBreak="0">
    <w:nsid w:val="01FD6A5E"/>
    <w:multiLevelType w:val="hybridMultilevel"/>
    <w:tmpl w:val="B17A3B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A32798"/>
    <w:multiLevelType w:val="hybridMultilevel"/>
    <w:tmpl w:val="F9E68D86"/>
    <w:lvl w:ilvl="0" w:tplc="E1BC9E50">
      <w:start w:val="1"/>
      <w:numFmt w:val="decimal"/>
      <w:lvlText w:val="%1)"/>
      <w:lvlJc w:val="left"/>
      <w:pPr>
        <w:ind w:left="720" w:hanging="360"/>
      </w:pPr>
      <w:rPr>
        <w:rFonts w:ascii="Arial" w:hAnsi="Arial" w:hint="default"/>
        <w:b w:val="0"/>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032E5"/>
    <w:multiLevelType w:val="hybridMultilevel"/>
    <w:tmpl w:val="15E078A0"/>
    <w:lvl w:ilvl="0" w:tplc="06BCB22E">
      <w:start w:val="1"/>
      <w:numFmt w:val="lowerLetter"/>
      <w:lvlText w:val="%1)"/>
      <w:lvlJc w:val="left"/>
      <w:pPr>
        <w:ind w:left="720" w:hanging="360"/>
      </w:pPr>
      <w:rPr>
        <w:rFonts w:ascii="Arial" w:hAnsi="Arial" w:cs="Arial" w:hint="default"/>
        <w:b w:val="0"/>
        <w:i w:val="0"/>
        <w:color w:val="000000"/>
        <w:sz w:val="22"/>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A86474"/>
    <w:multiLevelType w:val="hybridMultilevel"/>
    <w:tmpl w:val="85D01996"/>
    <w:lvl w:ilvl="0" w:tplc="E4E84C68">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99478CC"/>
    <w:multiLevelType w:val="hybridMultilevel"/>
    <w:tmpl w:val="1110D30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A0B3F"/>
    <w:multiLevelType w:val="hybridMultilevel"/>
    <w:tmpl w:val="225208FC"/>
    <w:lvl w:ilvl="0" w:tplc="8D1CD61E">
      <w:start w:val="1"/>
      <w:numFmt w:val="bullet"/>
      <w:lvlText w:val=""/>
      <w:lvlJc w:val="left"/>
      <w:pPr>
        <w:ind w:left="720" w:hanging="360"/>
      </w:pPr>
      <w:rPr>
        <w:rFonts w:ascii="Symbol" w:hAnsi="Symbo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15:restartNumberingAfterBreak="0">
    <w:nsid w:val="3D0A5E8E"/>
    <w:multiLevelType w:val="hybridMultilevel"/>
    <w:tmpl w:val="7230195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853464"/>
    <w:multiLevelType w:val="hybridMultilevel"/>
    <w:tmpl w:val="E52A236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start w:val="1"/>
      <w:numFmt w:val="bullet"/>
      <w:lvlText w:val="o"/>
      <w:lvlJc w:val="left"/>
      <w:pPr>
        <w:ind w:left="1991" w:hanging="360"/>
      </w:pPr>
      <w:rPr>
        <w:rFonts w:ascii="Courier New" w:hAnsi="Courier New" w:cs="Courier New" w:hint="default"/>
      </w:rPr>
    </w:lvl>
    <w:lvl w:ilvl="2" w:tplc="04100005">
      <w:start w:val="1"/>
      <w:numFmt w:val="bullet"/>
      <w:lvlText w:val=""/>
      <w:lvlJc w:val="left"/>
      <w:pPr>
        <w:ind w:left="2711" w:hanging="360"/>
      </w:pPr>
      <w:rPr>
        <w:rFonts w:ascii="Wingdings" w:hAnsi="Wingdings" w:hint="default"/>
      </w:rPr>
    </w:lvl>
    <w:lvl w:ilvl="3" w:tplc="04100001">
      <w:start w:val="1"/>
      <w:numFmt w:val="bullet"/>
      <w:lvlText w:val=""/>
      <w:lvlJc w:val="left"/>
      <w:pPr>
        <w:ind w:left="3431" w:hanging="360"/>
      </w:pPr>
      <w:rPr>
        <w:rFonts w:ascii="Symbol" w:hAnsi="Symbol" w:hint="default"/>
      </w:rPr>
    </w:lvl>
    <w:lvl w:ilvl="4" w:tplc="04100003">
      <w:start w:val="1"/>
      <w:numFmt w:val="bullet"/>
      <w:lvlText w:val="o"/>
      <w:lvlJc w:val="left"/>
      <w:pPr>
        <w:ind w:left="4151" w:hanging="360"/>
      </w:pPr>
      <w:rPr>
        <w:rFonts w:ascii="Courier New" w:hAnsi="Courier New" w:cs="Courier New" w:hint="default"/>
      </w:rPr>
    </w:lvl>
    <w:lvl w:ilvl="5" w:tplc="04100005">
      <w:start w:val="1"/>
      <w:numFmt w:val="bullet"/>
      <w:lvlText w:val=""/>
      <w:lvlJc w:val="left"/>
      <w:pPr>
        <w:ind w:left="4871" w:hanging="360"/>
      </w:pPr>
      <w:rPr>
        <w:rFonts w:ascii="Wingdings" w:hAnsi="Wingdings" w:hint="default"/>
      </w:rPr>
    </w:lvl>
    <w:lvl w:ilvl="6" w:tplc="04100001">
      <w:start w:val="1"/>
      <w:numFmt w:val="bullet"/>
      <w:lvlText w:val=""/>
      <w:lvlJc w:val="left"/>
      <w:pPr>
        <w:ind w:left="5591" w:hanging="360"/>
      </w:pPr>
      <w:rPr>
        <w:rFonts w:ascii="Symbol" w:hAnsi="Symbol" w:hint="default"/>
      </w:rPr>
    </w:lvl>
    <w:lvl w:ilvl="7" w:tplc="04100003">
      <w:start w:val="1"/>
      <w:numFmt w:val="bullet"/>
      <w:lvlText w:val="o"/>
      <w:lvlJc w:val="left"/>
      <w:pPr>
        <w:ind w:left="6311" w:hanging="360"/>
      </w:pPr>
      <w:rPr>
        <w:rFonts w:ascii="Courier New" w:hAnsi="Courier New" w:cs="Courier New" w:hint="default"/>
      </w:rPr>
    </w:lvl>
    <w:lvl w:ilvl="8" w:tplc="04100005">
      <w:start w:val="1"/>
      <w:numFmt w:val="bullet"/>
      <w:lvlText w:val=""/>
      <w:lvlJc w:val="left"/>
      <w:pPr>
        <w:ind w:left="7031" w:hanging="360"/>
      </w:pPr>
      <w:rPr>
        <w:rFonts w:ascii="Wingdings" w:hAnsi="Wingdings" w:hint="default"/>
      </w:rPr>
    </w:lvl>
  </w:abstractNum>
  <w:abstractNum w:abstractNumId="14" w15:restartNumberingAfterBreak="0">
    <w:nsid w:val="50C71F07"/>
    <w:multiLevelType w:val="hybridMultilevel"/>
    <w:tmpl w:val="165ACEA8"/>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9A01B8"/>
    <w:multiLevelType w:val="hybridMultilevel"/>
    <w:tmpl w:val="16D65A42"/>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5208C0"/>
    <w:multiLevelType w:val="hybridMultilevel"/>
    <w:tmpl w:val="9914FCB4"/>
    <w:lvl w:ilvl="0" w:tplc="1ECE0B80">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A1F1815"/>
    <w:multiLevelType w:val="hybridMultilevel"/>
    <w:tmpl w:val="34806B68"/>
    <w:lvl w:ilvl="0" w:tplc="04100011">
      <w:start w:val="1"/>
      <w:numFmt w:val="decimal"/>
      <w:lvlText w:val="%1)"/>
      <w:lvlJc w:val="left"/>
      <w:pPr>
        <w:ind w:left="1353" w:hanging="360"/>
      </w:pPr>
      <w:rPr>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55118"/>
    <w:multiLevelType w:val="hybridMultilevel"/>
    <w:tmpl w:val="4D9A8BF6"/>
    <w:lvl w:ilvl="0" w:tplc="EAB015F8">
      <w:start w:val="1"/>
      <w:numFmt w:val="upperRoman"/>
      <w:lvlText w:val="%1."/>
      <w:lvlJc w:val="left"/>
      <w:pPr>
        <w:ind w:left="72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0AF46A2"/>
    <w:multiLevelType w:val="hybridMultilevel"/>
    <w:tmpl w:val="05B0935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716F7111"/>
    <w:multiLevelType w:val="hybridMultilevel"/>
    <w:tmpl w:val="CE3AFD9C"/>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75F7647B"/>
    <w:multiLevelType w:val="hybridMultilevel"/>
    <w:tmpl w:val="3348AAC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E1370"/>
    <w:multiLevelType w:val="hybridMultilevel"/>
    <w:tmpl w:val="DAA21EF8"/>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087F44"/>
    <w:multiLevelType w:val="hybridMultilevel"/>
    <w:tmpl w:val="63D4196E"/>
    <w:lvl w:ilvl="0" w:tplc="B46E68F8">
      <w:start w:val="1"/>
      <w:numFmt w:val="decimal"/>
      <w:lvlText w:val="%1)"/>
      <w:lvlJc w:val="left"/>
      <w:pPr>
        <w:ind w:left="720" w:hanging="360"/>
      </w:pPr>
      <w:rPr>
        <w:rFonts w:ascii="Arial" w:hAnsi="Arial"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1076A3"/>
    <w:multiLevelType w:val="hybridMultilevel"/>
    <w:tmpl w:val="37867F32"/>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0"/>
  </w:num>
  <w:num w:numId="2">
    <w:abstractNumId w:val="12"/>
  </w:num>
  <w:num w:numId="3">
    <w:abstractNumId w:val="22"/>
  </w:num>
  <w:num w:numId="4">
    <w:abstractNumId w:val="8"/>
  </w:num>
  <w:num w:numId="5">
    <w:abstractNumId w:val="7"/>
  </w:num>
  <w:num w:numId="6">
    <w:abstractNumId w:val="1"/>
  </w:num>
  <w:num w:numId="7">
    <w:abstractNumId w:val="21"/>
  </w:num>
  <w:num w:numId="8">
    <w:abstractNumId w:val="11"/>
  </w:num>
  <w:num w:numId="9">
    <w:abstractNumId w:val="13"/>
  </w:num>
  <w:num w:numId="10">
    <w:abstractNumId w:val="0"/>
  </w:num>
  <w:num w:numId="11">
    <w:abstractNumId w:val="2"/>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9"/>
  </w:num>
  <w:num w:numId="17">
    <w:abstractNumId w:val="14"/>
  </w:num>
  <w:num w:numId="18">
    <w:abstractNumId w:val="15"/>
  </w:num>
  <w:num w:numId="19">
    <w:abstractNumId w:val="23"/>
  </w:num>
  <w:num w:numId="20">
    <w:abstractNumId w:val="3"/>
  </w:num>
  <w:num w:numId="21">
    <w:abstractNumId w:val="4"/>
  </w:num>
  <w:num w:numId="22">
    <w:abstractNumId w:val="1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D7B93"/>
    <w:rsid w:val="000E04BC"/>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50F1"/>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5A0C"/>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C765A"/>
    <w:rsid w:val="003D538B"/>
    <w:rsid w:val="003E0058"/>
    <w:rsid w:val="003F589B"/>
    <w:rsid w:val="003F6E20"/>
    <w:rsid w:val="00401641"/>
    <w:rsid w:val="00402A06"/>
    <w:rsid w:val="00404CAD"/>
    <w:rsid w:val="00425EB7"/>
    <w:rsid w:val="00432A1D"/>
    <w:rsid w:val="00435B65"/>
    <w:rsid w:val="004464D1"/>
    <w:rsid w:val="004568CA"/>
    <w:rsid w:val="00456D5B"/>
    <w:rsid w:val="00465B2C"/>
    <w:rsid w:val="00474AE7"/>
    <w:rsid w:val="00475C53"/>
    <w:rsid w:val="0047631A"/>
    <w:rsid w:val="00481D18"/>
    <w:rsid w:val="00485078"/>
    <w:rsid w:val="00487B9F"/>
    <w:rsid w:val="004955BB"/>
    <w:rsid w:val="004B03ED"/>
    <w:rsid w:val="004B5C97"/>
    <w:rsid w:val="004B6443"/>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76A28"/>
    <w:rsid w:val="00577332"/>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E124C"/>
    <w:rsid w:val="006F763A"/>
    <w:rsid w:val="006F7A73"/>
    <w:rsid w:val="0071570A"/>
    <w:rsid w:val="00720405"/>
    <w:rsid w:val="00730E1D"/>
    <w:rsid w:val="00734A61"/>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A7CAA"/>
    <w:rsid w:val="008B14AF"/>
    <w:rsid w:val="008B1F49"/>
    <w:rsid w:val="008C5D9F"/>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65172"/>
    <w:rsid w:val="009708BC"/>
    <w:rsid w:val="00977ABB"/>
    <w:rsid w:val="009860DE"/>
    <w:rsid w:val="00986730"/>
    <w:rsid w:val="009A4D7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6415"/>
    <w:rsid w:val="00B23A59"/>
    <w:rsid w:val="00B2701E"/>
    <w:rsid w:val="00B30DD1"/>
    <w:rsid w:val="00B352D0"/>
    <w:rsid w:val="00B476AF"/>
    <w:rsid w:val="00B515CD"/>
    <w:rsid w:val="00B532BA"/>
    <w:rsid w:val="00B548C5"/>
    <w:rsid w:val="00B54D1E"/>
    <w:rsid w:val="00B5528B"/>
    <w:rsid w:val="00B609DB"/>
    <w:rsid w:val="00B6517D"/>
    <w:rsid w:val="00B702F0"/>
    <w:rsid w:val="00B703E1"/>
    <w:rsid w:val="00B822EC"/>
    <w:rsid w:val="00B93145"/>
    <w:rsid w:val="00BB05F8"/>
    <w:rsid w:val="00BB7E88"/>
    <w:rsid w:val="00BC53CA"/>
    <w:rsid w:val="00BC634A"/>
    <w:rsid w:val="00BD5A67"/>
    <w:rsid w:val="00BE5B89"/>
    <w:rsid w:val="00BE7251"/>
    <w:rsid w:val="00BF2A5C"/>
    <w:rsid w:val="00BF412A"/>
    <w:rsid w:val="00BF7883"/>
    <w:rsid w:val="00C0320C"/>
    <w:rsid w:val="00C07C42"/>
    <w:rsid w:val="00C10A63"/>
    <w:rsid w:val="00C16FCA"/>
    <w:rsid w:val="00C227EB"/>
    <w:rsid w:val="00C275FB"/>
    <w:rsid w:val="00C27BDD"/>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14115"/>
    <w:rsid w:val="00E163C1"/>
    <w:rsid w:val="00E240E3"/>
    <w:rsid w:val="00E27FC3"/>
    <w:rsid w:val="00E37375"/>
    <w:rsid w:val="00E417E5"/>
    <w:rsid w:val="00E56D15"/>
    <w:rsid w:val="00E650BC"/>
    <w:rsid w:val="00E6792F"/>
    <w:rsid w:val="00E67C82"/>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4E09"/>
  <w15:docId w15:val="{08553F02-5750-4359-995E-9F6AD6B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2">
    <w:name w:val="heading 2"/>
    <w:basedOn w:val="Normale"/>
    <w:next w:val="Normale"/>
    <w:link w:val="Titolo2Carattere"/>
    <w:uiPriority w:val="9"/>
    <w:semiHidden/>
    <w:unhideWhenUsed/>
    <w:qFormat/>
    <w:rsid w:val="004B644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semiHidden/>
    <w:unhideWhenUsed/>
    <w:qFormat/>
    <w:rsid w:val="004B644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character" w:customStyle="1" w:styleId="Titolo2Carattere">
    <w:name w:val="Titolo 2 Carattere"/>
    <w:basedOn w:val="Carpredefinitoparagrafo"/>
    <w:link w:val="Titolo2"/>
    <w:uiPriority w:val="9"/>
    <w:semiHidden/>
    <w:rsid w:val="004B6443"/>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4B6443"/>
    <w:rPr>
      <w:rFonts w:asciiTheme="majorHAnsi" w:eastAsiaTheme="majorEastAsia" w:hAnsiTheme="majorHAnsi" w:cstheme="majorBidi"/>
      <w:b/>
      <w:bCs/>
      <w:color w:val="4F81BD" w:themeColor="accent1"/>
      <w:sz w:val="22"/>
      <w:szCs w:val="22"/>
      <w:lang w:eastAsia="en-US"/>
    </w:rPr>
  </w:style>
  <w:style w:type="character" w:styleId="Collegamentoipertestuale">
    <w:name w:val="Hyperlink"/>
    <w:basedOn w:val="Carpredefinitoparagrafo"/>
    <w:uiPriority w:val="99"/>
    <w:semiHidden/>
    <w:unhideWhenUsed/>
    <w:rsid w:val="004B6443"/>
    <w:rPr>
      <w:color w:val="0000FF"/>
      <w:u w:val="single"/>
    </w:rPr>
  </w:style>
  <w:style w:type="paragraph" w:styleId="Testonotaapidipagina">
    <w:name w:val="footnote text"/>
    <w:basedOn w:val="Normale"/>
    <w:link w:val="TestonotaapidipaginaCarattere"/>
    <w:semiHidden/>
    <w:unhideWhenUsed/>
    <w:rsid w:val="00576A28"/>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semiHidden/>
    <w:rsid w:val="00576A28"/>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576A28"/>
    <w:rPr>
      <w:vertAlign w:val="superscript"/>
    </w:rPr>
  </w:style>
  <w:style w:type="paragraph" w:styleId="Pidipagina">
    <w:name w:val="footer"/>
    <w:basedOn w:val="Normale"/>
    <w:link w:val="PidipaginaCarattere"/>
    <w:uiPriority w:val="99"/>
    <w:rsid w:val="00E67C82"/>
    <w:pPr>
      <w:tabs>
        <w:tab w:val="center" w:pos="4819"/>
        <w:tab w:val="right" w:pos="9638"/>
      </w:tabs>
    </w:pPr>
    <w:rPr>
      <w:rFonts w:eastAsia="Times New Roman"/>
      <w:b/>
      <w:lang w:eastAsia="it-IT"/>
    </w:rPr>
  </w:style>
  <w:style w:type="character" w:customStyle="1" w:styleId="PidipaginaCarattere">
    <w:name w:val="Piè di pagina Carattere"/>
    <w:basedOn w:val="Carpredefinitoparagrafo"/>
    <w:link w:val="Pidipagina"/>
    <w:uiPriority w:val="99"/>
    <w:rsid w:val="00E67C82"/>
    <w:rPr>
      <w:rFonts w:eastAsia="Times New Roman"/>
      <w:b/>
      <w:sz w:val="24"/>
      <w:szCs w:val="24"/>
    </w:rPr>
  </w:style>
  <w:style w:type="character" w:styleId="Numeropagina">
    <w:name w:val="page number"/>
    <w:basedOn w:val="Carpredefinitoparagrafo"/>
    <w:rsid w:val="00E67C82"/>
  </w:style>
  <w:style w:type="paragraph" w:styleId="Intestazione">
    <w:name w:val="header"/>
    <w:basedOn w:val="Normale"/>
    <w:link w:val="IntestazioneCarattere"/>
    <w:rsid w:val="00E67C82"/>
    <w:pPr>
      <w:tabs>
        <w:tab w:val="center" w:pos="4819"/>
        <w:tab w:val="right" w:pos="9638"/>
      </w:tabs>
    </w:pPr>
    <w:rPr>
      <w:rFonts w:eastAsia="Times New Roman"/>
      <w:b/>
      <w:lang w:eastAsia="it-IT"/>
    </w:rPr>
  </w:style>
  <w:style w:type="character" w:customStyle="1" w:styleId="IntestazioneCarattere">
    <w:name w:val="Intestazione Carattere"/>
    <w:basedOn w:val="Carpredefinitoparagrafo"/>
    <w:link w:val="Intestazione"/>
    <w:rsid w:val="00E67C82"/>
    <w:rPr>
      <w:rFonts w:eastAsia="Times New Roman"/>
      <w:b/>
      <w:sz w:val="24"/>
      <w:szCs w:val="24"/>
    </w:rPr>
  </w:style>
  <w:style w:type="table" w:styleId="Grigliatabella">
    <w:name w:val="Table Grid"/>
    <w:basedOn w:val="Tabellanormale"/>
    <w:uiPriority w:val="59"/>
    <w:rsid w:val="00E67C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335">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210411083">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6B6C-FDEE-4F46-9AAA-5C4F866B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2727</Words>
  <Characters>15550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9</cp:revision>
  <cp:lastPrinted>2011-01-24T10:32:00Z</cp:lastPrinted>
  <dcterms:created xsi:type="dcterms:W3CDTF">2017-01-12T13:58:00Z</dcterms:created>
  <dcterms:modified xsi:type="dcterms:W3CDTF">2018-11-20T14:15:00Z</dcterms:modified>
</cp:coreProperties>
</file>